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F8E9E" w14:textId="3A645C6B" w:rsidR="00E7391A" w:rsidRPr="00E7391A" w:rsidRDefault="00E7391A" w:rsidP="00E7391A">
      <w:pPr>
        <w:jc w:val="center"/>
        <w:rPr>
          <w:b/>
          <w:bCs/>
          <w:sz w:val="28"/>
          <w:szCs w:val="28"/>
          <w:u w:val="single"/>
        </w:rPr>
      </w:pPr>
      <w:r w:rsidRPr="00E7391A">
        <w:rPr>
          <w:b/>
          <w:bCs/>
          <w:sz w:val="28"/>
          <w:szCs w:val="28"/>
          <w:u w:val="single"/>
        </w:rPr>
        <w:t>First Baptist Christian School</w:t>
      </w:r>
      <w:r w:rsidRPr="00E7391A">
        <w:rPr>
          <w:b/>
          <w:bCs/>
          <w:sz w:val="28"/>
          <w:szCs w:val="28"/>
        </w:rPr>
        <w:t xml:space="preserve">                    </w:t>
      </w:r>
      <w:r w:rsidRPr="00E7391A">
        <w:rPr>
          <w:b/>
          <w:bCs/>
          <w:sz w:val="28"/>
          <w:szCs w:val="28"/>
          <w:u w:val="single"/>
        </w:rPr>
        <w:t>First Grade</w:t>
      </w:r>
      <w:r w:rsidRPr="00E7391A">
        <w:rPr>
          <w:b/>
          <w:bCs/>
          <w:sz w:val="28"/>
          <w:szCs w:val="28"/>
        </w:rPr>
        <w:t xml:space="preserve">                    </w:t>
      </w:r>
      <w:r w:rsidRPr="00E7391A">
        <w:rPr>
          <w:b/>
          <w:bCs/>
          <w:sz w:val="28"/>
          <w:szCs w:val="28"/>
          <w:u w:val="single"/>
        </w:rPr>
        <w:t>Home Learning Grid</w:t>
      </w:r>
      <w:r w:rsidRPr="00E7391A">
        <w:rPr>
          <w:b/>
          <w:bCs/>
          <w:sz w:val="28"/>
          <w:szCs w:val="28"/>
        </w:rPr>
        <w:t xml:space="preserve">                    </w:t>
      </w:r>
      <w:r w:rsidRPr="00E7391A">
        <w:rPr>
          <w:b/>
          <w:bCs/>
          <w:sz w:val="28"/>
          <w:szCs w:val="28"/>
          <w:u w:val="single"/>
        </w:rPr>
        <w:t xml:space="preserve">Week </w:t>
      </w:r>
      <w:r>
        <w:rPr>
          <w:b/>
          <w:bCs/>
          <w:sz w:val="28"/>
          <w:szCs w:val="28"/>
          <w:u w:val="single"/>
        </w:rPr>
        <w:t>2:</w:t>
      </w:r>
      <w:r w:rsidRPr="00E7391A">
        <w:rPr>
          <w:b/>
          <w:bCs/>
          <w:sz w:val="28"/>
          <w:szCs w:val="28"/>
          <w:u w:val="single"/>
        </w:rPr>
        <w:t xml:space="preserve"> March 23-27, 2020</w:t>
      </w:r>
    </w:p>
    <w:p w14:paraId="22F69CD6" w14:textId="77777777" w:rsidR="00E7391A" w:rsidRPr="00E7391A" w:rsidRDefault="00E7391A">
      <w:pPr>
        <w:rPr>
          <w:sz w:val="2"/>
          <w:szCs w:val="2"/>
        </w:rPr>
      </w:pPr>
    </w:p>
    <w:tbl>
      <w:tblPr>
        <w:tblStyle w:val="TableGrid"/>
        <w:tblW w:w="1447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12185"/>
      </w:tblGrid>
      <w:tr w:rsidR="00315A35" w14:paraId="045F5142" w14:textId="77777777" w:rsidTr="007328DE">
        <w:tc>
          <w:tcPr>
            <w:tcW w:w="2286" w:type="dxa"/>
            <w:vAlign w:val="center"/>
          </w:tcPr>
          <w:p w14:paraId="1A458FD3" w14:textId="77777777" w:rsidR="00315A35" w:rsidRPr="005F374C" w:rsidRDefault="00315A35" w:rsidP="0039706F">
            <w:pPr>
              <w:jc w:val="center"/>
              <w:rPr>
                <w:rFonts w:cstheme="minorHAnsi"/>
              </w:rPr>
            </w:pPr>
            <w:r>
              <w:rPr>
                <w:rFonts w:cstheme="minorHAnsi"/>
                <w:b/>
                <w:bCs/>
                <w:noProof/>
              </w:rPr>
              <w:drawing>
                <wp:inline distT="0" distB="0" distL="0" distR="0" wp14:anchorId="57BCF8EA" wp14:editId="5CA06667">
                  <wp:extent cx="1117324" cy="647725"/>
                  <wp:effectExtent l="95250" t="209550" r="102235" b="2095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0156785">
                            <a:off x="0" y="0"/>
                            <a:ext cx="1157432" cy="670976"/>
                          </a:xfrm>
                          <a:prstGeom prst="rect">
                            <a:avLst/>
                          </a:prstGeom>
                          <a:noFill/>
                          <a:ln>
                            <a:noFill/>
                          </a:ln>
                        </pic:spPr>
                      </pic:pic>
                    </a:graphicData>
                  </a:graphic>
                </wp:inline>
              </w:drawing>
            </w:r>
          </w:p>
        </w:tc>
        <w:tc>
          <w:tcPr>
            <w:tcW w:w="12185" w:type="dxa"/>
          </w:tcPr>
          <w:p w14:paraId="46864A53" w14:textId="5644004E" w:rsidR="00315A35" w:rsidRPr="007328DE" w:rsidRDefault="00315A35" w:rsidP="0039706F">
            <w:pPr>
              <w:rPr>
                <w:rFonts w:cstheme="minorHAnsi"/>
              </w:rPr>
            </w:pPr>
            <w:r w:rsidRPr="005F374C">
              <w:rPr>
                <w:rFonts w:cstheme="minorHAnsi"/>
              </w:rPr>
              <w:t xml:space="preserve">Dear </w:t>
            </w:r>
            <w:proofErr w:type="gramStart"/>
            <w:r w:rsidRPr="005F374C">
              <w:rPr>
                <w:rFonts w:cstheme="minorHAnsi"/>
              </w:rPr>
              <w:t>Grade</w:t>
            </w:r>
            <w:proofErr w:type="gramEnd"/>
            <w:r w:rsidRPr="005F374C">
              <w:rPr>
                <w:rFonts w:cstheme="minorHAnsi"/>
              </w:rPr>
              <w:t xml:space="preserve"> 1</w:t>
            </w:r>
            <w:r w:rsidR="00E7391A">
              <w:rPr>
                <w:rFonts w:cstheme="minorHAnsi"/>
              </w:rPr>
              <w:t>,</w:t>
            </w:r>
          </w:p>
          <w:p w14:paraId="15C86FEB" w14:textId="0F131486" w:rsidR="00315A35" w:rsidRDefault="00315A35" w:rsidP="0039706F">
            <w:pPr>
              <w:rPr>
                <w:rFonts w:cstheme="minorHAnsi"/>
              </w:rPr>
            </w:pPr>
            <w:r>
              <w:rPr>
                <w:rFonts w:cstheme="minorHAnsi"/>
              </w:rPr>
              <w:t>We</w:t>
            </w:r>
            <w:r w:rsidRPr="00C20B99">
              <w:rPr>
                <w:rFonts w:cstheme="minorHAnsi"/>
              </w:rPr>
              <w:t xml:space="preserve"> are missing you all so much! We have a special secret to share with you! Can you solve the </w:t>
            </w:r>
            <w:proofErr w:type="gramStart"/>
            <w:r w:rsidR="00E7391A" w:rsidRPr="007328DE">
              <w:rPr>
                <w:rFonts w:cstheme="minorHAnsi"/>
                <w:color w:val="FF0000"/>
              </w:rPr>
              <w:t xml:space="preserve">top </w:t>
            </w:r>
            <w:r w:rsidRPr="007328DE">
              <w:rPr>
                <w:rFonts w:cstheme="minorHAnsi"/>
                <w:color w:val="FF0000"/>
              </w:rPr>
              <w:t>secret</w:t>
            </w:r>
            <w:proofErr w:type="gramEnd"/>
            <w:r w:rsidRPr="007328DE">
              <w:rPr>
                <w:rFonts w:cstheme="minorHAnsi"/>
                <w:color w:val="FF0000"/>
              </w:rPr>
              <w:t xml:space="preserve"> agent </w:t>
            </w:r>
            <w:r w:rsidR="00E7391A" w:rsidRPr="007328DE">
              <w:rPr>
                <w:rFonts w:cstheme="minorHAnsi"/>
                <w:color w:val="FF0000"/>
              </w:rPr>
              <w:t>code</w:t>
            </w:r>
            <w:r w:rsidRPr="007328DE">
              <w:rPr>
                <w:rFonts w:cstheme="minorHAnsi"/>
                <w:color w:val="FF0000"/>
              </w:rPr>
              <w:t xml:space="preserve"> </w:t>
            </w:r>
            <w:r w:rsidRPr="00C20B99">
              <w:rPr>
                <w:rFonts w:cstheme="minorHAnsi"/>
              </w:rPr>
              <w:t>on the worksheet we</w:t>
            </w:r>
            <w:r w:rsidR="007328DE">
              <w:rPr>
                <w:rFonts w:cstheme="minorHAnsi"/>
              </w:rPr>
              <w:t>’ve uploaded to the blog this week</w:t>
            </w:r>
            <w:r w:rsidRPr="00C20B99">
              <w:rPr>
                <w:rFonts w:cstheme="minorHAnsi"/>
              </w:rPr>
              <w:t>?</w:t>
            </w:r>
            <w:r>
              <w:rPr>
                <w:rFonts w:cstheme="minorHAnsi"/>
              </w:rPr>
              <w:t xml:space="preserve"> You can print the sheet or work out the code on a piece of paper.</w:t>
            </w:r>
            <w:r w:rsidR="009308EF">
              <w:rPr>
                <w:rFonts w:cstheme="minorHAnsi"/>
              </w:rPr>
              <w:t xml:space="preserve"> </w:t>
            </w:r>
            <w:r>
              <w:rPr>
                <w:rFonts w:cstheme="minorHAnsi"/>
              </w:rPr>
              <w:t>Make sure you are completing your work every day and listening to your parents</w:t>
            </w:r>
            <w:r w:rsidR="007328DE">
              <w:rPr>
                <w:rFonts w:cstheme="minorHAnsi"/>
              </w:rPr>
              <w:t>.</w:t>
            </w:r>
            <w:r>
              <w:rPr>
                <w:rFonts w:cstheme="minorHAnsi"/>
              </w:rPr>
              <w:t xml:space="preserve"> Remember to always try your best!</w:t>
            </w:r>
          </w:p>
          <w:p w14:paraId="7DA37F80" w14:textId="3678A4D6" w:rsidR="00C373CB" w:rsidRDefault="00E7391A" w:rsidP="0039706F">
            <w:pPr>
              <w:rPr>
                <w:rFonts w:cstheme="minorHAnsi"/>
              </w:rPr>
            </w:pPr>
            <w:r>
              <w:rPr>
                <w:rFonts w:cstheme="minorHAnsi"/>
              </w:rPr>
              <w:t xml:space="preserve">Love from </w:t>
            </w:r>
            <w:r w:rsidR="00315A35">
              <w:rPr>
                <w:rFonts w:cstheme="minorHAnsi"/>
              </w:rPr>
              <w:t xml:space="preserve">Mrs Wade &amp; Mrs Every </w:t>
            </w:r>
            <w:r w:rsidR="00315A35" w:rsidRPr="005F374C">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r>
    </w:tbl>
    <w:p w14:paraId="787157A7" w14:textId="6729158D" w:rsidR="00252468" w:rsidRPr="007328DE" w:rsidRDefault="00252468">
      <w:pPr>
        <w:rPr>
          <w:sz w:val="8"/>
          <w:szCs w:val="8"/>
        </w:rPr>
      </w:pPr>
    </w:p>
    <w:tbl>
      <w:tblPr>
        <w:tblStyle w:val="TableGrid"/>
        <w:tblW w:w="14402" w:type="dxa"/>
        <w:tblInd w:w="0" w:type="dxa"/>
        <w:tblLook w:val="04A0" w:firstRow="1" w:lastRow="0" w:firstColumn="1" w:lastColumn="0" w:noHBand="0" w:noVBand="1"/>
      </w:tblPr>
      <w:tblGrid>
        <w:gridCol w:w="1560"/>
        <w:gridCol w:w="1492"/>
        <w:gridCol w:w="1246"/>
        <w:gridCol w:w="8171"/>
        <w:gridCol w:w="1933"/>
      </w:tblGrid>
      <w:tr w:rsidR="00C373CB" w14:paraId="401EA57D" w14:textId="77777777" w:rsidTr="00C373CB">
        <w:trPr>
          <w:trHeight w:val="558"/>
        </w:trPr>
        <w:tc>
          <w:tcPr>
            <w:tcW w:w="1560" w:type="dxa"/>
            <w:tcBorders>
              <w:top w:val="single" w:sz="4" w:space="0" w:color="auto"/>
              <w:left w:val="single" w:sz="4" w:space="0" w:color="auto"/>
              <w:bottom w:val="single" w:sz="4" w:space="0" w:color="auto"/>
              <w:right w:val="single" w:sz="4" w:space="0" w:color="auto"/>
            </w:tcBorders>
            <w:vAlign w:val="center"/>
            <w:hideMark/>
          </w:tcPr>
          <w:p w14:paraId="661455C1" w14:textId="77777777" w:rsidR="00C373CB" w:rsidRDefault="00C373CB" w:rsidP="0039706F">
            <w:pPr>
              <w:jc w:val="center"/>
              <w:rPr>
                <w:b/>
                <w:bCs/>
              </w:rPr>
            </w:pPr>
            <w:r>
              <w:rPr>
                <w:b/>
                <w:bCs/>
                <w:sz w:val="28"/>
                <w:szCs w:val="28"/>
              </w:rPr>
              <w:t>BIBLE</w:t>
            </w:r>
          </w:p>
        </w:tc>
        <w:tc>
          <w:tcPr>
            <w:tcW w:w="1492" w:type="dxa"/>
            <w:tcBorders>
              <w:top w:val="single" w:sz="4" w:space="0" w:color="auto"/>
              <w:left w:val="single" w:sz="4" w:space="0" w:color="auto"/>
              <w:bottom w:val="single" w:sz="4" w:space="0" w:color="auto"/>
              <w:right w:val="single" w:sz="4" w:space="0" w:color="auto"/>
            </w:tcBorders>
            <w:vAlign w:val="center"/>
            <w:hideMark/>
          </w:tcPr>
          <w:p w14:paraId="352ABF4E" w14:textId="77777777" w:rsidR="00C373CB" w:rsidRDefault="00C373CB" w:rsidP="0039706F">
            <w:pPr>
              <w:jc w:val="center"/>
              <w:rPr>
                <w:b/>
                <w:bCs/>
              </w:rPr>
            </w:pPr>
            <w:r>
              <w:rPr>
                <w:b/>
                <w:bCs/>
              </w:rPr>
              <w:t>Day</w:t>
            </w:r>
          </w:p>
        </w:tc>
        <w:tc>
          <w:tcPr>
            <w:tcW w:w="1246" w:type="dxa"/>
            <w:tcBorders>
              <w:top w:val="single" w:sz="4" w:space="0" w:color="auto"/>
              <w:left w:val="single" w:sz="4" w:space="0" w:color="auto"/>
              <w:bottom w:val="single" w:sz="4" w:space="0" w:color="auto"/>
              <w:right w:val="single" w:sz="4" w:space="0" w:color="auto"/>
            </w:tcBorders>
            <w:vAlign w:val="center"/>
            <w:hideMark/>
          </w:tcPr>
          <w:p w14:paraId="43F9E648" w14:textId="77777777" w:rsidR="00C373CB" w:rsidRDefault="00C373CB" w:rsidP="0039706F">
            <w:pPr>
              <w:jc w:val="center"/>
              <w:rPr>
                <w:b/>
                <w:bCs/>
              </w:rPr>
            </w:pPr>
            <w:r>
              <w:rPr>
                <w:b/>
                <w:bCs/>
              </w:rPr>
              <w:t>Lesson Objective</w:t>
            </w:r>
          </w:p>
        </w:tc>
        <w:tc>
          <w:tcPr>
            <w:tcW w:w="8171" w:type="dxa"/>
            <w:tcBorders>
              <w:top w:val="single" w:sz="4" w:space="0" w:color="auto"/>
              <w:left w:val="single" w:sz="4" w:space="0" w:color="auto"/>
              <w:bottom w:val="single" w:sz="4" w:space="0" w:color="auto"/>
              <w:right w:val="single" w:sz="4" w:space="0" w:color="auto"/>
            </w:tcBorders>
            <w:vAlign w:val="center"/>
          </w:tcPr>
          <w:p w14:paraId="650434EA" w14:textId="77777777" w:rsidR="00C373CB" w:rsidRDefault="00C373CB" w:rsidP="0039706F">
            <w:pPr>
              <w:jc w:val="center"/>
              <w:rPr>
                <w:b/>
                <w:bCs/>
              </w:rPr>
            </w:pPr>
            <w:r>
              <w:rPr>
                <w:b/>
                <w:bCs/>
              </w:rPr>
              <w:t>Activities</w:t>
            </w:r>
          </w:p>
        </w:tc>
        <w:tc>
          <w:tcPr>
            <w:tcW w:w="1933" w:type="dxa"/>
            <w:tcBorders>
              <w:top w:val="single" w:sz="4" w:space="0" w:color="auto"/>
              <w:left w:val="single" w:sz="4" w:space="0" w:color="auto"/>
              <w:bottom w:val="single" w:sz="4" w:space="0" w:color="auto"/>
              <w:right w:val="single" w:sz="4" w:space="0" w:color="auto"/>
            </w:tcBorders>
            <w:vAlign w:val="center"/>
            <w:hideMark/>
          </w:tcPr>
          <w:p w14:paraId="540432D3" w14:textId="77777777" w:rsidR="00C373CB" w:rsidRDefault="00C373CB" w:rsidP="0039706F">
            <w:pPr>
              <w:jc w:val="center"/>
              <w:rPr>
                <w:b/>
                <w:bCs/>
              </w:rPr>
            </w:pPr>
            <w:r>
              <w:rPr>
                <w:b/>
                <w:bCs/>
              </w:rPr>
              <w:t>Resources</w:t>
            </w:r>
          </w:p>
        </w:tc>
      </w:tr>
      <w:tr w:rsidR="00C373CB" w14:paraId="09BC8489" w14:textId="77777777" w:rsidTr="00C373CB">
        <w:trPr>
          <w:trHeight w:val="309"/>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72BF8845" w14:textId="77777777" w:rsidR="00C373CB" w:rsidRDefault="00C373CB" w:rsidP="0039706F">
            <w:pPr>
              <w:jc w:val="center"/>
              <w:rPr>
                <w:b/>
                <w:bCs/>
              </w:rPr>
            </w:pPr>
            <w:r>
              <w:rPr>
                <w:b/>
                <w:bCs/>
              </w:rPr>
              <w:t xml:space="preserve"> March 23-27, 2020</w:t>
            </w:r>
          </w:p>
        </w:tc>
        <w:tc>
          <w:tcPr>
            <w:tcW w:w="1492" w:type="dxa"/>
            <w:tcBorders>
              <w:top w:val="single" w:sz="4" w:space="0" w:color="auto"/>
              <w:left w:val="single" w:sz="4" w:space="0" w:color="auto"/>
              <w:bottom w:val="single" w:sz="4" w:space="0" w:color="auto"/>
              <w:right w:val="single" w:sz="4" w:space="0" w:color="auto"/>
            </w:tcBorders>
            <w:vAlign w:val="center"/>
            <w:hideMark/>
          </w:tcPr>
          <w:p w14:paraId="38DBB36E" w14:textId="77777777" w:rsidR="00C373CB" w:rsidRPr="008A174A" w:rsidRDefault="00C373CB" w:rsidP="0039706F">
            <w:pPr>
              <w:jc w:val="center"/>
              <w:rPr>
                <w:b/>
                <w:bCs/>
              </w:rPr>
            </w:pPr>
            <w:r w:rsidRPr="008A174A">
              <w:rPr>
                <w:b/>
                <w:bCs/>
              </w:rPr>
              <w:t>Monday</w:t>
            </w:r>
          </w:p>
        </w:tc>
        <w:tc>
          <w:tcPr>
            <w:tcW w:w="1246" w:type="dxa"/>
            <w:vMerge w:val="restart"/>
            <w:tcBorders>
              <w:top w:val="single" w:sz="4" w:space="0" w:color="auto"/>
              <w:left w:val="single" w:sz="4" w:space="0" w:color="auto"/>
              <w:right w:val="single" w:sz="4" w:space="0" w:color="auto"/>
            </w:tcBorders>
          </w:tcPr>
          <w:p w14:paraId="5F7F603F" w14:textId="77777777" w:rsidR="00C373CB" w:rsidRDefault="00C373CB" w:rsidP="0039706F">
            <w:r>
              <w:t>To understand the Bible story and learn how</w:t>
            </w:r>
          </w:p>
          <w:p w14:paraId="349C3032" w14:textId="77777777" w:rsidR="00C373CB" w:rsidRPr="00C373CB" w:rsidRDefault="00C373CB" w:rsidP="0039706F">
            <w:r w:rsidRPr="00C373CB">
              <w:t>to be thankful.</w:t>
            </w:r>
          </w:p>
        </w:tc>
        <w:tc>
          <w:tcPr>
            <w:tcW w:w="8171" w:type="dxa"/>
            <w:tcBorders>
              <w:top w:val="single" w:sz="4" w:space="0" w:color="auto"/>
              <w:left w:val="single" w:sz="4" w:space="0" w:color="auto"/>
              <w:bottom w:val="single" w:sz="4" w:space="0" w:color="auto"/>
              <w:right w:val="single" w:sz="4" w:space="0" w:color="auto"/>
            </w:tcBorders>
          </w:tcPr>
          <w:p w14:paraId="66F1C9CD" w14:textId="77777777" w:rsidR="00C373CB" w:rsidRDefault="00C373CB" w:rsidP="0039706F">
            <w:r>
              <w:t xml:space="preserve">Watch the story: </w:t>
            </w:r>
            <w:hyperlink r:id="rId6" w:history="1">
              <w:r>
                <w:rPr>
                  <w:rStyle w:val="Hyperlink"/>
                </w:rPr>
                <w:t>https://www.youtube.com/watch?v=LzZUDRrKgI8</w:t>
              </w:r>
            </w:hyperlink>
          </w:p>
          <w:p w14:paraId="64D79CEE" w14:textId="4B04DF16" w:rsidR="00C373CB" w:rsidRDefault="00C373CB" w:rsidP="0039706F">
            <w:r>
              <w:t>Page 93</w:t>
            </w:r>
            <w:r w:rsidR="00635E82">
              <w:t xml:space="preserve"> –</w:t>
            </w:r>
            <w:r>
              <w:t xml:space="preserve"> </w:t>
            </w:r>
            <w:r w:rsidR="00635E82">
              <w:t>R</w:t>
            </w:r>
            <w:r>
              <w:t>ead the poem. Complete the activity.</w:t>
            </w:r>
          </w:p>
        </w:tc>
        <w:tc>
          <w:tcPr>
            <w:tcW w:w="1933" w:type="dxa"/>
            <w:vMerge w:val="restart"/>
            <w:tcBorders>
              <w:top w:val="single" w:sz="4" w:space="0" w:color="auto"/>
              <w:left w:val="single" w:sz="4" w:space="0" w:color="auto"/>
              <w:right w:val="single" w:sz="4" w:space="0" w:color="auto"/>
            </w:tcBorders>
          </w:tcPr>
          <w:p w14:paraId="7121707C" w14:textId="77777777" w:rsidR="00C373CB" w:rsidRDefault="00C373CB" w:rsidP="0039706F">
            <w:r>
              <w:t>Bible student book</w:t>
            </w:r>
          </w:p>
          <w:p w14:paraId="2AE52F5F" w14:textId="77777777" w:rsidR="00C373CB" w:rsidRDefault="00C373CB" w:rsidP="0039706F">
            <w:r>
              <w:t>Pencil</w:t>
            </w:r>
          </w:p>
          <w:p w14:paraId="35571FC3" w14:textId="77777777" w:rsidR="00C373CB" w:rsidRDefault="00C373CB" w:rsidP="0039706F">
            <w:r>
              <w:t>Eraser</w:t>
            </w:r>
          </w:p>
          <w:p w14:paraId="6A6A43EB" w14:textId="68D524FF" w:rsidR="00C373CB" w:rsidRDefault="00635E82" w:rsidP="0039706F">
            <w:r>
              <w:t>Color pencils</w:t>
            </w:r>
          </w:p>
        </w:tc>
      </w:tr>
      <w:tr w:rsidR="00C373CB" w14:paraId="60B2B8C4" w14:textId="77777777" w:rsidTr="00C373CB">
        <w:trPr>
          <w:trHeight w:val="309"/>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0354068" w14:textId="77777777" w:rsidR="00C373CB" w:rsidRDefault="00C373CB" w:rsidP="0039706F">
            <w:pPr>
              <w:spacing w:line="240"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5F497F2" w14:textId="77777777" w:rsidR="00C373CB" w:rsidRPr="008A174A" w:rsidRDefault="00C373CB" w:rsidP="0039706F">
            <w:pPr>
              <w:spacing w:line="240" w:lineRule="auto"/>
              <w:jc w:val="center"/>
              <w:rPr>
                <w:b/>
                <w:bCs/>
              </w:rPr>
            </w:pPr>
            <w:r w:rsidRPr="008A174A">
              <w:rPr>
                <w:b/>
                <w:bCs/>
              </w:rPr>
              <w:t>Tuesday</w:t>
            </w:r>
          </w:p>
        </w:tc>
        <w:tc>
          <w:tcPr>
            <w:tcW w:w="1246" w:type="dxa"/>
            <w:vMerge/>
            <w:tcBorders>
              <w:left w:val="single" w:sz="4" w:space="0" w:color="auto"/>
              <w:right w:val="single" w:sz="4" w:space="0" w:color="auto"/>
            </w:tcBorders>
          </w:tcPr>
          <w:p w14:paraId="0375E14E" w14:textId="77777777" w:rsidR="00C373CB" w:rsidRDefault="00C373CB" w:rsidP="0039706F"/>
        </w:tc>
        <w:tc>
          <w:tcPr>
            <w:tcW w:w="8171" w:type="dxa"/>
            <w:tcBorders>
              <w:top w:val="single" w:sz="4" w:space="0" w:color="auto"/>
              <w:left w:val="single" w:sz="4" w:space="0" w:color="auto"/>
              <w:bottom w:val="single" w:sz="4" w:space="0" w:color="auto"/>
              <w:right w:val="single" w:sz="4" w:space="0" w:color="auto"/>
            </w:tcBorders>
          </w:tcPr>
          <w:p w14:paraId="5C511E43" w14:textId="03395C3D" w:rsidR="00C373CB" w:rsidRDefault="00C373CB" w:rsidP="0039706F">
            <w:r>
              <w:t>Page 94</w:t>
            </w:r>
            <w:r w:rsidR="00635E82">
              <w:t xml:space="preserve"> – </w:t>
            </w:r>
            <w:r>
              <w:t>Read the words in the box and color the words using the color key.</w:t>
            </w:r>
          </w:p>
        </w:tc>
        <w:tc>
          <w:tcPr>
            <w:tcW w:w="1933" w:type="dxa"/>
            <w:vMerge/>
            <w:tcBorders>
              <w:left w:val="single" w:sz="4" w:space="0" w:color="auto"/>
              <w:right w:val="single" w:sz="4" w:space="0" w:color="auto"/>
            </w:tcBorders>
          </w:tcPr>
          <w:p w14:paraId="1C96CFE8" w14:textId="77777777" w:rsidR="00C373CB" w:rsidRDefault="00C373CB" w:rsidP="0039706F">
            <w:pPr>
              <w:spacing w:line="240" w:lineRule="auto"/>
            </w:pPr>
          </w:p>
        </w:tc>
      </w:tr>
      <w:tr w:rsidR="00C373CB" w14:paraId="32BD5DF1" w14:textId="77777777" w:rsidTr="00C373CB">
        <w:trPr>
          <w:trHeight w:val="309"/>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3672DF7" w14:textId="77777777" w:rsidR="00C373CB" w:rsidRDefault="00C373CB" w:rsidP="0039706F">
            <w:pPr>
              <w:spacing w:line="240"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85B32BF" w14:textId="77777777" w:rsidR="00C373CB" w:rsidRPr="008A174A" w:rsidRDefault="00C373CB" w:rsidP="0039706F">
            <w:pPr>
              <w:spacing w:line="240" w:lineRule="auto"/>
              <w:jc w:val="center"/>
              <w:rPr>
                <w:b/>
                <w:bCs/>
              </w:rPr>
            </w:pPr>
            <w:r w:rsidRPr="008A174A">
              <w:rPr>
                <w:b/>
                <w:bCs/>
              </w:rPr>
              <w:t>Wednesday</w:t>
            </w:r>
          </w:p>
        </w:tc>
        <w:tc>
          <w:tcPr>
            <w:tcW w:w="1246" w:type="dxa"/>
            <w:vMerge/>
            <w:tcBorders>
              <w:left w:val="single" w:sz="4" w:space="0" w:color="auto"/>
              <w:right w:val="single" w:sz="4" w:space="0" w:color="auto"/>
            </w:tcBorders>
          </w:tcPr>
          <w:p w14:paraId="0DB6B74F" w14:textId="77777777" w:rsidR="00C373CB" w:rsidRDefault="00C373CB" w:rsidP="0039706F"/>
        </w:tc>
        <w:tc>
          <w:tcPr>
            <w:tcW w:w="8171" w:type="dxa"/>
            <w:tcBorders>
              <w:top w:val="single" w:sz="4" w:space="0" w:color="auto"/>
              <w:left w:val="single" w:sz="4" w:space="0" w:color="auto"/>
              <w:bottom w:val="single" w:sz="4" w:space="0" w:color="auto"/>
              <w:right w:val="single" w:sz="4" w:space="0" w:color="auto"/>
            </w:tcBorders>
          </w:tcPr>
          <w:p w14:paraId="35A31715" w14:textId="69AEFF37" w:rsidR="00C373CB" w:rsidRDefault="00C373CB" w:rsidP="0039706F">
            <w:r>
              <w:t>Page 95</w:t>
            </w:r>
            <w:r w:rsidR="00635E82">
              <w:t xml:space="preserve"> –</w:t>
            </w:r>
            <w:r>
              <w:t xml:space="preserve"> See attached story about Gregory. Complete the activity.</w:t>
            </w:r>
          </w:p>
        </w:tc>
        <w:tc>
          <w:tcPr>
            <w:tcW w:w="1933" w:type="dxa"/>
            <w:vMerge/>
            <w:tcBorders>
              <w:left w:val="single" w:sz="4" w:space="0" w:color="auto"/>
              <w:right w:val="single" w:sz="4" w:space="0" w:color="auto"/>
            </w:tcBorders>
          </w:tcPr>
          <w:p w14:paraId="7EF5B212" w14:textId="77777777" w:rsidR="00C373CB" w:rsidRDefault="00C373CB" w:rsidP="0039706F">
            <w:pPr>
              <w:spacing w:line="240" w:lineRule="auto"/>
            </w:pPr>
          </w:p>
        </w:tc>
      </w:tr>
      <w:tr w:rsidR="00C373CB" w14:paraId="6C29D9C9" w14:textId="77777777" w:rsidTr="00C373CB">
        <w:trPr>
          <w:trHeight w:val="309"/>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5C9B4B4" w14:textId="77777777" w:rsidR="00C373CB" w:rsidRDefault="00C373CB" w:rsidP="0039706F">
            <w:pPr>
              <w:spacing w:line="240"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626222D" w14:textId="77777777" w:rsidR="00C373CB" w:rsidRPr="008A174A" w:rsidRDefault="00C373CB" w:rsidP="0039706F">
            <w:pPr>
              <w:spacing w:line="240" w:lineRule="auto"/>
              <w:jc w:val="center"/>
              <w:rPr>
                <w:b/>
                <w:bCs/>
              </w:rPr>
            </w:pPr>
            <w:r w:rsidRPr="008A174A">
              <w:rPr>
                <w:b/>
                <w:bCs/>
              </w:rPr>
              <w:t>Thursday</w:t>
            </w:r>
          </w:p>
        </w:tc>
        <w:tc>
          <w:tcPr>
            <w:tcW w:w="1246" w:type="dxa"/>
            <w:vMerge/>
            <w:tcBorders>
              <w:left w:val="single" w:sz="4" w:space="0" w:color="auto"/>
              <w:right w:val="single" w:sz="4" w:space="0" w:color="auto"/>
            </w:tcBorders>
          </w:tcPr>
          <w:p w14:paraId="3FF9E872" w14:textId="77777777" w:rsidR="00C373CB" w:rsidRDefault="00C373CB" w:rsidP="0039706F"/>
        </w:tc>
        <w:tc>
          <w:tcPr>
            <w:tcW w:w="8171" w:type="dxa"/>
            <w:tcBorders>
              <w:top w:val="single" w:sz="4" w:space="0" w:color="auto"/>
              <w:left w:val="single" w:sz="4" w:space="0" w:color="auto"/>
              <w:bottom w:val="single" w:sz="4" w:space="0" w:color="auto"/>
              <w:right w:val="single" w:sz="4" w:space="0" w:color="auto"/>
            </w:tcBorders>
          </w:tcPr>
          <w:p w14:paraId="71573DEB" w14:textId="3051644D" w:rsidR="00C373CB" w:rsidRDefault="00C373CB" w:rsidP="0039706F">
            <w:r>
              <w:t>Page 96</w:t>
            </w:r>
            <w:r w:rsidR="00635E82">
              <w:t xml:space="preserve"> –</w:t>
            </w:r>
            <w:r>
              <w:t xml:space="preserve"> Read each story and underline the words that show mercy or grace.</w:t>
            </w:r>
          </w:p>
        </w:tc>
        <w:tc>
          <w:tcPr>
            <w:tcW w:w="1933" w:type="dxa"/>
            <w:vMerge/>
            <w:tcBorders>
              <w:left w:val="single" w:sz="4" w:space="0" w:color="auto"/>
              <w:right w:val="single" w:sz="4" w:space="0" w:color="auto"/>
            </w:tcBorders>
          </w:tcPr>
          <w:p w14:paraId="0C13BC42" w14:textId="77777777" w:rsidR="00C373CB" w:rsidRDefault="00C373CB" w:rsidP="0039706F">
            <w:pPr>
              <w:spacing w:line="240" w:lineRule="auto"/>
            </w:pPr>
          </w:p>
        </w:tc>
      </w:tr>
      <w:tr w:rsidR="00C373CB" w14:paraId="58572BA3" w14:textId="77777777" w:rsidTr="00C373CB">
        <w:trPr>
          <w:trHeight w:val="309"/>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1C94DB7F" w14:textId="77777777" w:rsidR="00C373CB" w:rsidRDefault="00C373CB" w:rsidP="0039706F">
            <w:pPr>
              <w:spacing w:line="240"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5B56B22" w14:textId="77777777" w:rsidR="00C373CB" w:rsidRPr="00E7391A" w:rsidRDefault="00C373CB" w:rsidP="0039706F">
            <w:pPr>
              <w:spacing w:line="240" w:lineRule="auto"/>
              <w:jc w:val="center"/>
              <w:rPr>
                <w:b/>
                <w:bCs/>
              </w:rPr>
            </w:pPr>
            <w:r w:rsidRPr="00E7391A">
              <w:rPr>
                <w:b/>
                <w:bCs/>
              </w:rPr>
              <w:t>Friday</w:t>
            </w:r>
          </w:p>
        </w:tc>
        <w:tc>
          <w:tcPr>
            <w:tcW w:w="1246" w:type="dxa"/>
            <w:vMerge/>
            <w:tcBorders>
              <w:left w:val="single" w:sz="4" w:space="0" w:color="auto"/>
              <w:bottom w:val="single" w:sz="4" w:space="0" w:color="auto"/>
              <w:right w:val="single" w:sz="4" w:space="0" w:color="auto"/>
            </w:tcBorders>
          </w:tcPr>
          <w:p w14:paraId="6BDBC294" w14:textId="77777777" w:rsidR="00C373CB" w:rsidRDefault="00C373CB" w:rsidP="0039706F"/>
        </w:tc>
        <w:tc>
          <w:tcPr>
            <w:tcW w:w="8171" w:type="dxa"/>
            <w:tcBorders>
              <w:top w:val="single" w:sz="4" w:space="0" w:color="auto"/>
              <w:left w:val="single" w:sz="4" w:space="0" w:color="auto"/>
              <w:bottom w:val="single" w:sz="4" w:space="0" w:color="auto"/>
              <w:right w:val="single" w:sz="4" w:space="0" w:color="auto"/>
            </w:tcBorders>
          </w:tcPr>
          <w:p w14:paraId="68C48FB0" w14:textId="368834E6" w:rsidR="00C373CB" w:rsidRPr="00252468" w:rsidRDefault="00C373CB" w:rsidP="0039706F">
            <w:pPr>
              <w:rPr>
                <w:rFonts w:ascii="Calibri" w:hAnsi="Calibri" w:cs="Calibri"/>
                <w:noProof/>
              </w:rPr>
            </w:pPr>
            <w:r>
              <w:t xml:space="preserve">Write a thank you note to </w:t>
            </w:r>
            <w:r w:rsidR="00635E82">
              <w:t>the adult who is</w:t>
            </w:r>
            <w:r>
              <w:t xml:space="preserve"> helping you with your </w:t>
            </w:r>
            <w:r w:rsidR="00635E82">
              <w:t>schoolwork</w:t>
            </w:r>
            <w:r>
              <w:t xml:space="preserve"> and then draw a picture to show how much you appreciate them.</w:t>
            </w:r>
          </w:p>
        </w:tc>
        <w:tc>
          <w:tcPr>
            <w:tcW w:w="1933" w:type="dxa"/>
            <w:vMerge/>
            <w:tcBorders>
              <w:left w:val="single" w:sz="4" w:space="0" w:color="auto"/>
              <w:bottom w:val="single" w:sz="4" w:space="0" w:color="auto"/>
              <w:right w:val="single" w:sz="4" w:space="0" w:color="auto"/>
            </w:tcBorders>
          </w:tcPr>
          <w:p w14:paraId="612B61E3" w14:textId="77777777" w:rsidR="00C373CB" w:rsidRDefault="00C373CB" w:rsidP="0039706F">
            <w:pPr>
              <w:spacing w:line="240" w:lineRule="auto"/>
            </w:pPr>
          </w:p>
        </w:tc>
      </w:tr>
    </w:tbl>
    <w:p w14:paraId="27E70E17" w14:textId="704B645B" w:rsidR="00C373CB" w:rsidRPr="007328DE" w:rsidRDefault="00C373CB">
      <w:pPr>
        <w:rPr>
          <w:sz w:val="20"/>
          <w:szCs w:val="20"/>
        </w:rPr>
      </w:pPr>
    </w:p>
    <w:p w14:paraId="1755D9BE" w14:textId="77777777" w:rsidR="009308EF" w:rsidRPr="007328DE" w:rsidRDefault="009308EF">
      <w:pPr>
        <w:rPr>
          <w:sz w:val="20"/>
          <w:szCs w:val="20"/>
        </w:rPr>
      </w:pPr>
    </w:p>
    <w:tbl>
      <w:tblPr>
        <w:tblStyle w:val="TableGrid"/>
        <w:tblW w:w="14515" w:type="dxa"/>
        <w:tblInd w:w="0" w:type="dxa"/>
        <w:tblLook w:val="04A0" w:firstRow="1" w:lastRow="0" w:firstColumn="1" w:lastColumn="0" w:noHBand="0" w:noVBand="1"/>
      </w:tblPr>
      <w:tblGrid>
        <w:gridCol w:w="1556"/>
        <w:gridCol w:w="1491"/>
        <w:gridCol w:w="1223"/>
        <w:gridCol w:w="6708"/>
        <w:gridCol w:w="1517"/>
        <w:gridCol w:w="2020"/>
      </w:tblGrid>
      <w:tr w:rsidR="00252468" w14:paraId="1EB25A43" w14:textId="77777777" w:rsidTr="0039706F">
        <w:trPr>
          <w:trHeight w:val="558"/>
        </w:trPr>
        <w:tc>
          <w:tcPr>
            <w:tcW w:w="1560" w:type="dxa"/>
            <w:tcBorders>
              <w:top w:val="single" w:sz="4" w:space="0" w:color="auto"/>
              <w:left w:val="single" w:sz="4" w:space="0" w:color="auto"/>
              <w:bottom w:val="single" w:sz="4" w:space="0" w:color="auto"/>
              <w:right w:val="single" w:sz="4" w:space="0" w:color="auto"/>
            </w:tcBorders>
            <w:vAlign w:val="center"/>
            <w:hideMark/>
          </w:tcPr>
          <w:p w14:paraId="1D230AEC" w14:textId="77777777" w:rsidR="00252468" w:rsidRDefault="00252468" w:rsidP="0039706F">
            <w:pPr>
              <w:jc w:val="center"/>
              <w:rPr>
                <w:b/>
                <w:bCs/>
              </w:rPr>
            </w:pPr>
            <w:r>
              <w:rPr>
                <w:b/>
                <w:bCs/>
                <w:sz w:val="28"/>
                <w:szCs w:val="28"/>
              </w:rPr>
              <w:t>LITERACY</w:t>
            </w:r>
          </w:p>
        </w:tc>
        <w:tc>
          <w:tcPr>
            <w:tcW w:w="1494" w:type="dxa"/>
            <w:tcBorders>
              <w:top w:val="single" w:sz="4" w:space="0" w:color="auto"/>
              <w:left w:val="single" w:sz="4" w:space="0" w:color="auto"/>
              <w:bottom w:val="single" w:sz="4" w:space="0" w:color="auto"/>
              <w:right w:val="single" w:sz="4" w:space="0" w:color="auto"/>
            </w:tcBorders>
            <w:vAlign w:val="center"/>
            <w:hideMark/>
          </w:tcPr>
          <w:p w14:paraId="6466BA54" w14:textId="77777777" w:rsidR="00252468" w:rsidRDefault="00252468" w:rsidP="0039706F">
            <w:pPr>
              <w:jc w:val="center"/>
              <w:rPr>
                <w:b/>
                <w:bCs/>
              </w:rPr>
            </w:pPr>
            <w:r>
              <w:rPr>
                <w:b/>
                <w:bCs/>
              </w:rPr>
              <w:t>Day</w:t>
            </w:r>
          </w:p>
        </w:tc>
        <w:tc>
          <w:tcPr>
            <w:tcW w:w="1224" w:type="dxa"/>
            <w:tcBorders>
              <w:top w:val="single" w:sz="4" w:space="0" w:color="auto"/>
              <w:left w:val="single" w:sz="4" w:space="0" w:color="auto"/>
              <w:bottom w:val="single" w:sz="4" w:space="0" w:color="auto"/>
              <w:right w:val="single" w:sz="4" w:space="0" w:color="auto"/>
            </w:tcBorders>
            <w:vAlign w:val="center"/>
            <w:hideMark/>
          </w:tcPr>
          <w:p w14:paraId="54070401" w14:textId="77777777" w:rsidR="00252468" w:rsidRDefault="00252468" w:rsidP="0039706F">
            <w:pPr>
              <w:jc w:val="center"/>
              <w:rPr>
                <w:b/>
                <w:bCs/>
              </w:rPr>
            </w:pPr>
            <w:r>
              <w:rPr>
                <w:b/>
                <w:bCs/>
              </w:rPr>
              <w:t>Lesson Objective</w:t>
            </w:r>
          </w:p>
        </w:tc>
        <w:tc>
          <w:tcPr>
            <w:tcW w:w="6779" w:type="dxa"/>
            <w:tcBorders>
              <w:top w:val="single" w:sz="4" w:space="0" w:color="auto"/>
              <w:left w:val="single" w:sz="4" w:space="0" w:color="auto"/>
              <w:bottom w:val="single" w:sz="4" w:space="0" w:color="auto"/>
              <w:right w:val="single" w:sz="4" w:space="0" w:color="auto"/>
            </w:tcBorders>
            <w:vAlign w:val="center"/>
          </w:tcPr>
          <w:p w14:paraId="2C316BE3" w14:textId="77777777" w:rsidR="00252468" w:rsidRDefault="00252468" w:rsidP="0039706F">
            <w:pPr>
              <w:jc w:val="center"/>
              <w:rPr>
                <w:b/>
                <w:bCs/>
              </w:rPr>
            </w:pPr>
            <w:r>
              <w:rPr>
                <w:b/>
                <w:bCs/>
              </w:rPr>
              <w:t>Activities</w:t>
            </w:r>
          </w:p>
        </w:tc>
        <w:tc>
          <w:tcPr>
            <w:tcW w:w="1526" w:type="dxa"/>
            <w:tcBorders>
              <w:top w:val="single" w:sz="4" w:space="0" w:color="auto"/>
              <w:left w:val="single" w:sz="4" w:space="0" w:color="auto"/>
              <w:bottom w:val="single" w:sz="4" w:space="0" w:color="auto"/>
              <w:right w:val="single" w:sz="4" w:space="0" w:color="auto"/>
            </w:tcBorders>
            <w:vAlign w:val="center"/>
          </w:tcPr>
          <w:p w14:paraId="7F04AEEA" w14:textId="77777777" w:rsidR="00252468" w:rsidRDefault="00252468" w:rsidP="0039706F">
            <w:pPr>
              <w:jc w:val="center"/>
              <w:rPr>
                <w:b/>
                <w:bCs/>
              </w:rPr>
            </w:pPr>
            <w:r>
              <w:rPr>
                <w:b/>
                <w:bCs/>
              </w:rPr>
              <w:t>LINKS</w:t>
            </w:r>
          </w:p>
        </w:tc>
        <w:tc>
          <w:tcPr>
            <w:tcW w:w="1932" w:type="dxa"/>
            <w:tcBorders>
              <w:top w:val="single" w:sz="4" w:space="0" w:color="auto"/>
              <w:left w:val="single" w:sz="4" w:space="0" w:color="auto"/>
              <w:bottom w:val="single" w:sz="4" w:space="0" w:color="auto"/>
              <w:right w:val="single" w:sz="4" w:space="0" w:color="auto"/>
            </w:tcBorders>
            <w:vAlign w:val="center"/>
            <w:hideMark/>
          </w:tcPr>
          <w:p w14:paraId="71B743D6" w14:textId="77777777" w:rsidR="00252468" w:rsidRDefault="00252468" w:rsidP="0039706F">
            <w:pPr>
              <w:jc w:val="center"/>
              <w:rPr>
                <w:b/>
                <w:bCs/>
              </w:rPr>
            </w:pPr>
            <w:r>
              <w:rPr>
                <w:b/>
                <w:bCs/>
              </w:rPr>
              <w:t>Resources</w:t>
            </w:r>
          </w:p>
        </w:tc>
      </w:tr>
      <w:tr w:rsidR="00252468" w14:paraId="4B3D1E8C" w14:textId="77777777" w:rsidTr="0039706F">
        <w:trPr>
          <w:trHeight w:val="309"/>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3B3D7702" w14:textId="1899EB89" w:rsidR="004A7BD2" w:rsidRDefault="00252468" w:rsidP="00635E82">
            <w:pPr>
              <w:jc w:val="center"/>
              <w:rPr>
                <w:b/>
                <w:bCs/>
              </w:rPr>
            </w:pPr>
            <w:r>
              <w:rPr>
                <w:b/>
                <w:bCs/>
              </w:rPr>
              <w:t xml:space="preserve"> March 23-27, 2020</w:t>
            </w:r>
          </w:p>
        </w:tc>
        <w:tc>
          <w:tcPr>
            <w:tcW w:w="1494" w:type="dxa"/>
            <w:tcBorders>
              <w:top w:val="single" w:sz="4" w:space="0" w:color="auto"/>
              <w:left w:val="single" w:sz="4" w:space="0" w:color="auto"/>
              <w:bottom w:val="single" w:sz="4" w:space="0" w:color="auto"/>
              <w:right w:val="single" w:sz="4" w:space="0" w:color="auto"/>
            </w:tcBorders>
            <w:vAlign w:val="center"/>
            <w:hideMark/>
          </w:tcPr>
          <w:p w14:paraId="400B6A2F" w14:textId="77777777" w:rsidR="00252468" w:rsidRPr="008A174A" w:rsidRDefault="00252468" w:rsidP="0039706F">
            <w:pPr>
              <w:jc w:val="center"/>
              <w:rPr>
                <w:b/>
                <w:bCs/>
              </w:rPr>
            </w:pPr>
            <w:r w:rsidRPr="008A174A">
              <w:rPr>
                <w:b/>
                <w:bCs/>
              </w:rPr>
              <w:t>Monday</w:t>
            </w:r>
          </w:p>
        </w:tc>
        <w:tc>
          <w:tcPr>
            <w:tcW w:w="1224" w:type="dxa"/>
            <w:tcBorders>
              <w:top w:val="single" w:sz="4" w:space="0" w:color="auto"/>
              <w:left w:val="single" w:sz="4" w:space="0" w:color="auto"/>
              <w:bottom w:val="single" w:sz="4" w:space="0" w:color="auto"/>
              <w:right w:val="single" w:sz="4" w:space="0" w:color="auto"/>
            </w:tcBorders>
          </w:tcPr>
          <w:p w14:paraId="42EF33B0" w14:textId="5EDA00AD" w:rsidR="0039706F" w:rsidRDefault="0039706F" w:rsidP="0039706F">
            <w:r>
              <w:t>To decode and blend sound</w:t>
            </w:r>
            <w:r w:rsidR="00635E82">
              <w:t>s</w:t>
            </w:r>
            <w:r>
              <w:t xml:space="preserve"> correctly.</w:t>
            </w:r>
          </w:p>
          <w:p w14:paraId="71EE47CF" w14:textId="5D45CE01" w:rsidR="0039706F" w:rsidRDefault="0039706F" w:rsidP="0039706F"/>
          <w:p w14:paraId="59FCD54D" w14:textId="538F0A0A" w:rsidR="0039706F" w:rsidRDefault="0039706F" w:rsidP="0039706F"/>
          <w:p w14:paraId="31810E6E" w14:textId="77777777" w:rsidR="009308EF" w:rsidRDefault="009308EF" w:rsidP="0039706F"/>
          <w:p w14:paraId="67D75CA7" w14:textId="6A072122" w:rsidR="007176DE" w:rsidRDefault="007176DE" w:rsidP="0039706F"/>
          <w:p w14:paraId="2E8F07FE" w14:textId="77777777" w:rsidR="007328DE" w:rsidRDefault="007328DE" w:rsidP="0039706F"/>
          <w:p w14:paraId="7DB28B55" w14:textId="77777777" w:rsidR="0039706F" w:rsidRDefault="0039706F" w:rsidP="0039706F"/>
          <w:p w14:paraId="10F55A7A" w14:textId="6D9EBC81" w:rsidR="00252468" w:rsidRDefault="00252468" w:rsidP="0039706F">
            <w:r>
              <w:t>To decode and read a mystery secret.</w:t>
            </w:r>
          </w:p>
          <w:p w14:paraId="2C6A72C0" w14:textId="1A98C1AD" w:rsidR="00252468" w:rsidRDefault="00252468" w:rsidP="0039706F"/>
        </w:tc>
        <w:tc>
          <w:tcPr>
            <w:tcW w:w="6779" w:type="dxa"/>
            <w:tcBorders>
              <w:top w:val="single" w:sz="4" w:space="0" w:color="auto"/>
              <w:left w:val="single" w:sz="4" w:space="0" w:color="auto"/>
              <w:bottom w:val="single" w:sz="4" w:space="0" w:color="auto"/>
              <w:right w:val="single" w:sz="4" w:space="0" w:color="auto"/>
            </w:tcBorders>
          </w:tcPr>
          <w:p w14:paraId="674D88EC" w14:textId="0622C387" w:rsidR="00082641" w:rsidRDefault="00082641" w:rsidP="0039706F">
            <w:pPr>
              <w:rPr>
                <w:b/>
                <w:bCs/>
                <w:u w:val="single"/>
              </w:rPr>
            </w:pPr>
            <w:r>
              <w:rPr>
                <w:b/>
                <w:bCs/>
                <w:u w:val="single"/>
              </w:rPr>
              <w:lastRenderedPageBreak/>
              <w:t>Phonics – please download your child’s group PowerPoint (Starfish or Turtles)</w:t>
            </w:r>
          </w:p>
          <w:p w14:paraId="36E67976" w14:textId="358F0517" w:rsidR="007176DE" w:rsidRDefault="00082641" w:rsidP="0039706F">
            <w:r>
              <w:t>Click on each slide to move to the next slide. Children will need either a whiteboard and marker or paper and pencil. The</w:t>
            </w:r>
            <w:r w:rsidR="00635E82">
              <w:t xml:space="preserve"> flashcard</w:t>
            </w:r>
            <w:r>
              <w:t xml:space="preserve"> sounds at the beginning are the same each day for reviewing, please click through th</w:t>
            </w:r>
            <w:r w:rsidR="0039706F">
              <w:t>ese slides</w:t>
            </w:r>
            <w:r>
              <w:t xml:space="preserve"> quickly as children should be able to read these speedily</w:t>
            </w:r>
            <w:r w:rsidR="004A7BD2">
              <w:t xml:space="preserve"> by the end of the week</w:t>
            </w:r>
            <w:r>
              <w:t>.</w:t>
            </w:r>
            <w:r w:rsidR="007176DE">
              <w:t xml:space="preserve"> </w:t>
            </w:r>
            <w:r>
              <w:t xml:space="preserve">Complete </w:t>
            </w:r>
            <w:r w:rsidR="00635E82">
              <w:t xml:space="preserve">the rest of </w:t>
            </w:r>
            <w:r>
              <w:t>‘Day 1’</w:t>
            </w:r>
            <w:r w:rsidR="007176DE">
              <w:t xml:space="preserve"> – the blue slides.</w:t>
            </w:r>
          </w:p>
          <w:p w14:paraId="758E76C5" w14:textId="1B538E2A" w:rsidR="00082641" w:rsidRDefault="007176DE" w:rsidP="0039706F">
            <w:r>
              <w:t xml:space="preserve">Starfish - </w:t>
            </w:r>
            <w:r w:rsidR="009308EF">
              <w:t>slides 1-28</w:t>
            </w:r>
          </w:p>
          <w:p w14:paraId="6F819794" w14:textId="7DF06175" w:rsidR="007176DE" w:rsidRDefault="007176DE" w:rsidP="0039706F">
            <w:r>
              <w:t>Turtles – slides 1-26</w:t>
            </w:r>
          </w:p>
          <w:p w14:paraId="0B8C434A" w14:textId="77777777" w:rsidR="00082641" w:rsidRPr="00082641" w:rsidRDefault="00082641" w:rsidP="0039706F"/>
          <w:p w14:paraId="0AC10C84" w14:textId="248AA2A6" w:rsidR="00252468" w:rsidRPr="00315A35" w:rsidRDefault="00252468" w:rsidP="0039706F">
            <w:pPr>
              <w:rPr>
                <w:b/>
                <w:bCs/>
                <w:u w:val="single"/>
              </w:rPr>
            </w:pPr>
            <w:r w:rsidRPr="00315A35">
              <w:rPr>
                <w:b/>
                <w:bCs/>
                <w:u w:val="single"/>
              </w:rPr>
              <w:t>Top Secret Agent Code</w:t>
            </w:r>
          </w:p>
          <w:p w14:paraId="6ADF2AB5" w14:textId="77777777" w:rsidR="00635E82" w:rsidRDefault="00252468" w:rsidP="00635E82">
            <w:r>
              <w:t>Either print the ‘Top Secret Agent Code’ or have it displayed on a screen for children to look at. Can they solve the code and work out the secret message from Mrs Wade?</w:t>
            </w:r>
          </w:p>
          <w:p w14:paraId="3BA9B35E" w14:textId="7C97E954" w:rsidR="007328DE" w:rsidRDefault="007328DE" w:rsidP="00635E82"/>
        </w:tc>
        <w:tc>
          <w:tcPr>
            <w:tcW w:w="1526" w:type="dxa"/>
            <w:tcBorders>
              <w:top w:val="single" w:sz="4" w:space="0" w:color="auto"/>
              <w:left w:val="single" w:sz="4" w:space="0" w:color="auto"/>
              <w:bottom w:val="single" w:sz="4" w:space="0" w:color="auto"/>
              <w:right w:val="single" w:sz="4" w:space="0" w:color="auto"/>
            </w:tcBorders>
          </w:tcPr>
          <w:p w14:paraId="7852EB25" w14:textId="77777777" w:rsidR="00252468" w:rsidRDefault="00252468" w:rsidP="0039706F"/>
        </w:tc>
        <w:tc>
          <w:tcPr>
            <w:tcW w:w="1932" w:type="dxa"/>
            <w:tcBorders>
              <w:top w:val="single" w:sz="4" w:space="0" w:color="auto"/>
              <w:left w:val="single" w:sz="4" w:space="0" w:color="auto"/>
              <w:bottom w:val="single" w:sz="4" w:space="0" w:color="auto"/>
              <w:right w:val="single" w:sz="4" w:space="0" w:color="auto"/>
            </w:tcBorders>
          </w:tcPr>
          <w:p w14:paraId="6BF7E188" w14:textId="3A31D494" w:rsidR="00082641" w:rsidRDefault="00082641" w:rsidP="0039706F">
            <w:r>
              <w:t>Starfish or Turtle</w:t>
            </w:r>
            <w:r w:rsidR="00C373CB">
              <w:t>s</w:t>
            </w:r>
            <w:r>
              <w:t xml:space="preserve"> Phonics PowerPoint</w:t>
            </w:r>
          </w:p>
          <w:p w14:paraId="74587F73" w14:textId="587FBEE0" w:rsidR="00082641" w:rsidRDefault="00082641" w:rsidP="0039706F">
            <w:r>
              <w:t>Whiteboard/marker or Paper/pencil</w:t>
            </w:r>
          </w:p>
          <w:p w14:paraId="2013EE05" w14:textId="2FD726CA" w:rsidR="00252468" w:rsidRDefault="00252468" w:rsidP="0039706F">
            <w:r>
              <w:t>Top Secret Agent code sheet</w:t>
            </w:r>
          </w:p>
          <w:p w14:paraId="379EE7CB" w14:textId="77777777" w:rsidR="00252468" w:rsidRDefault="00252468" w:rsidP="0039706F">
            <w:r>
              <w:t>Journeys Reader’s Notebook Vol. 1</w:t>
            </w:r>
          </w:p>
          <w:p w14:paraId="662F3681" w14:textId="77777777" w:rsidR="00252468" w:rsidRDefault="00252468" w:rsidP="0039706F">
            <w:r>
              <w:t>Pencil</w:t>
            </w:r>
          </w:p>
          <w:p w14:paraId="3C4AD1F3" w14:textId="77777777" w:rsidR="00252468" w:rsidRDefault="00252468" w:rsidP="0039706F">
            <w:r>
              <w:t>Eraser</w:t>
            </w:r>
          </w:p>
          <w:p w14:paraId="1D651E03" w14:textId="77777777" w:rsidR="00252468" w:rsidRDefault="00252468" w:rsidP="0039706F">
            <w:r>
              <w:t>Colored pencils</w:t>
            </w:r>
          </w:p>
        </w:tc>
      </w:tr>
      <w:tr w:rsidR="00252468" w14:paraId="48BC96EA" w14:textId="77777777" w:rsidTr="0039706F">
        <w:trPr>
          <w:trHeight w:val="309"/>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2C9C950" w14:textId="77777777" w:rsidR="00252468" w:rsidRDefault="00252468" w:rsidP="0039706F">
            <w:pPr>
              <w:spacing w:line="240"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23CBD7C" w14:textId="77777777" w:rsidR="00252468" w:rsidRPr="008A174A" w:rsidRDefault="00252468" w:rsidP="0039706F">
            <w:pPr>
              <w:spacing w:line="240" w:lineRule="auto"/>
              <w:jc w:val="center"/>
              <w:rPr>
                <w:b/>
                <w:bCs/>
              </w:rPr>
            </w:pPr>
            <w:r w:rsidRPr="008A174A">
              <w:rPr>
                <w:b/>
                <w:bCs/>
              </w:rPr>
              <w:t>Tuesday</w:t>
            </w:r>
          </w:p>
        </w:tc>
        <w:tc>
          <w:tcPr>
            <w:tcW w:w="1224" w:type="dxa"/>
            <w:tcBorders>
              <w:top w:val="single" w:sz="4" w:space="0" w:color="auto"/>
              <w:left w:val="single" w:sz="4" w:space="0" w:color="auto"/>
              <w:bottom w:val="single" w:sz="4" w:space="0" w:color="auto"/>
              <w:right w:val="single" w:sz="4" w:space="0" w:color="auto"/>
            </w:tcBorders>
          </w:tcPr>
          <w:p w14:paraId="11889913" w14:textId="600C9C6E" w:rsidR="0039706F" w:rsidRDefault="0039706F" w:rsidP="0039706F">
            <w:r>
              <w:t>To decode and blend sound</w:t>
            </w:r>
            <w:r w:rsidR="00635E82">
              <w:t>s</w:t>
            </w:r>
            <w:r>
              <w:t xml:space="preserve"> correctly.</w:t>
            </w:r>
          </w:p>
          <w:p w14:paraId="29C9DA3E" w14:textId="19FF2E60" w:rsidR="00635E82" w:rsidRDefault="00635E82" w:rsidP="0039706F"/>
          <w:p w14:paraId="6DA2C6A7" w14:textId="77777777" w:rsidR="007176DE" w:rsidRDefault="007176DE" w:rsidP="0039706F"/>
          <w:p w14:paraId="3F3DF319" w14:textId="3FC63924" w:rsidR="00635E82" w:rsidRDefault="00635E82" w:rsidP="0039706F">
            <w:r>
              <w:t>To edit a piece of writing.</w:t>
            </w:r>
          </w:p>
        </w:tc>
        <w:tc>
          <w:tcPr>
            <w:tcW w:w="6779" w:type="dxa"/>
            <w:tcBorders>
              <w:top w:val="single" w:sz="4" w:space="0" w:color="auto"/>
              <w:left w:val="single" w:sz="4" w:space="0" w:color="auto"/>
              <w:bottom w:val="single" w:sz="4" w:space="0" w:color="auto"/>
              <w:right w:val="single" w:sz="4" w:space="0" w:color="auto"/>
            </w:tcBorders>
          </w:tcPr>
          <w:p w14:paraId="64CF3181" w14:textId="6D27CE0D" w:rsidR="00917089" w:rsidRDefault="00917089" w:rsidP="00917089">
            <w:pPr>
              <w:rPr>
                <w:b/>
                <w:bCs/>
                <w:u w:val="single"/>
              </w:rPr>
            </w:pPr>
            <w:r>
              <w:rPr>
                <w:b/>
                <w:bCs/>
                <w:u w:val="single"/>
              </w:rPr>
              <w:t xml:space="preserve">Phonics – please </w:t>
            </w:r>
            <w:r w:rsidR="004A7BD2">
              <w:rPr>
                <w:b/>
                <w:bCs/>
                <w:u w:val="single"/>
              </w:rPr>
              <w:t xml:space="preserve">use </w:t>
            </w:r>
            <w:r>
              <w:rPr>
                <w:b/>
                <w:bCs/>
                <w:u w:val="single"/>
              </w:rPr>
              <w:t>your child’s group PowerPoint (Starfish or Turtles)</w:t>
            </w:r>
          </w:p>
          <w:p w14:paraId="23F886D0" w14:textId="36DA51FE" w:rsidR="007176DE" w:rsidRDefault="007176DE" w:rsidP="007176DE">
            <w:r>
              <w:t xml:space="preserve">Complete the rest of ‘Day </w:t>
            </w:r>
            <w:r>
              <w:t>2</w:t>
            </w:r>
            <w:r>
              <w:t xml:space="preserve">’ – the </w:t>
            </w:r>
            <w:r>
              <w:t>pink</w:t>
            </w:r>
            <w:r>
              <w:t xml:space="preserve"> slides.</w:t>
            </w:r>
          </w:p>
          <w:p w14:paraId="1058A6BF" w14:textId="09281900" w:rsidR="007176DE" w:rsidRDefault="007176DE" w:rsidP="007176DE">
            <w:r>
              <w:t xml:space="preserve">Starfish - slides </w:t>
            </w:r>
            <w:r>
              <w:t>29-59</w:t>
            </w:r>
          </w:p>
          <w:p w14:paraId="340194F3" w14:textId="1CD45CF7" w:rsidR="007176DE" w:rsidRDefault="007176DE" w:rsidP="007176DE">
            <w:r>
              <w:t xml:space="preserve">Turtles – slides </w:t>
            </w:r>
            <w:r>
              <w:t>27-52</w:t>
            </w:r>
          </w:p>
          <w:p w14:paraId="7EC74331" w14:textId="1910C6A3" w:rsidR="00635E82" w:rsidRDefault="00635E82" w:rsidP="0039706F">
            <w:pPr>
              <w:rPr>
                <w:b/>
                <w:bCs/>
                <w:u w:val="single"/>
              </w:rPr>
            </w:pPr>
          </w:p>
          <w:p w14:paraId="33A11AC2" w14:textId="77777777" w:rsidR="009308EF" w:rsidRDefault="009308EF" w:rsidP="0039706F">
            <w:pPr>
              <w:rPr>
                <w:b/>
                <w:bCs/>
                <w:u w:val="single"/>
              </w:rPr>
            </w:pPr>
          </w:p>
          <w:p w14:paraId="10457579" w14:textId="77777777" w:rsidR="00635E82" w:rsidRDefault="00635E82" w:rsidP="00635E82">
            <w:pPr>
              <w:rPr>
                <w:b/>
                <w:bCs/>
                <w:u w:val="single"/>
              </w:rPr>
            </w:pPr>
            <w:r w:rsidRPr="00315A35">
              <w:rPr>
                <w:b/>
                <w:bCs/>
                <w:u w:val="single"/>
              </w:rPr>
              <w:t>Grammar</w:t>
            </w:r>
            <w:r>
              <w:rPr>
                <w:b/>
                <w:bCs/>
                <w:u w:val="single"/>
              </w:rPr>
              <w:t xml:space="preserve"> – Proofreading Marks</w:t>
            </w:r>
          </w:p>
          <w:p w14:paraId="20E26932" w14:textId="77777777" w:rsidR="00252468" w:rsidRDefault="00635E82" w:rsidP="00635E82">
            <w:r w:rsidRPr="008A174A">
              <w:t>When we edit work, we use proofreading marks to simplify our changes.</w:t>
            </w:r>
            <w:r>
              <w:t xml:space="preserve"> Complete Journeys Reader’s Notebook Volume 1, Lesson 12, page 179. Use the proofreading marks to edit missing capital letters and full stops (periods) in the sentences provided. Children may use a pencil or a colored pencil to show their marks.</w:t>
            </w:r>
          </w:p>
          <w:p w14:paraId="5B107DDA" w14:textId="79893C7C" w:rsidR="00635E82" w:rsidRPr="00635E82" w:rsidRDefault="00635E82" w:rsidP="00635E82">
            <w:pPr>
              <w:rPr>
                <w:b/>
                <w:bCs/>
                <w:u w:val="single"/>
              </w:rPr>
            </w:pPr>
          </w:p>
        </w:tc>
        <w:tc>
          <w:tcPr>
            <w:tcW w:w="1526" w:type="dxa"/>
            <w:tcBorders>
              <w:top w:val="single" w:sz="4" w:space="0" w:color="auto"/>
              <w:left w:val="single" w:sz="4" w:space="0" w:color="auto"/>
              <w:bottom w:val="single" w:sz="4" w:space="0" w:color="auto"/>
              <w:right w:val="single" w:sz="4" w:space="0" w:color="auto"/>
            </w:tcBorders>
          </w:tcPr>
          <w:p w14:paraId="22B8F647" w14:textId="77777777" w:rsidR="00252468" w:rsidRDefault="00252468" w:rsidP="0039706F">
            <w:pPr>
              <w:spacing w:line="240" w:lineRule="auto"/>
            </w:pPr>
          </w:p>
        </w:tc>
        <w:tc>
          <w:tcPr>
            <w:tcW w:w="1932" w:type="dxa"/>
            <w:tcBorders>
              <w:top w:val="single" w:sz="4" w:space="0" w:color="auto"/>
              <w:left w:val="single" w:sz="4" w:space="0" w:color="auto"/>
              <w:bottom w:val="single" w:sz="4" w:space="0" w:color="auto"/>
              <w:right w:val="single" w:sz="4" w:space="0" w:color="auto"/>
            </w:tcBorders>
            <w:hideMark/>
          </w:tcPr>
          <w:p w14:paraId="73454A97" w14:textId="77777777" w:rsidR="00C373CB" w:rsidRDefault="00C373CB" w:rsidP="00C373CB">
            <w:r>
              <w:t>Starfish or Turtles Phonics PowerPoint</w:t>
            </w:r>
          </w:p>
          <w:p w14:paraId="444B6C6E" w14:textId="77777777" w:rsidR="00C373CB" w:rsidRDefault="00C373CB" w:rsidP="00C373CB">
            <w:r>
              <w:t>Whiteboard/marker or Paper/pencil</w:t>
            </w:r>
          </w:p>
          <w:p w14:paraId="2CCCD2B8" w14:textId="37E260BD" w:rsidR="00252468" w:rsidRDefault="00635E82" w:rsidP="0039706F">
            <w:pPr>
              <w:spacing w:line="240" w:lineRule="auto"/>
            </w:pPr>
            <w:r>
              <w:t>D</w:t>
            </w:r>
            <w:r w:rsidR="00252468">
              <w:t xml:space="preserve">evice </w:t>
            </w:r>
            <w:r>
              <w:t>to call a friend/family member</w:t>
            </w:r>
          </w:p>
        </w:tc>
      </w:tr>
      <w:tr w:rsidR="00252468" w14:paraId="7941BE1C" w14:textId="77777777" w:rsidTr="0039706F">
        <w:trPr>
          <w:trHeight w:val="309"/>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5F66016" w14:textId="77777777" w:rsidR="00252468" w:rsidRDefault="00252468" w:rsidP="0039706F">
            <w:pPr>
              <w:spacing w:line="240"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7D0CDA2" w14:textId="77777777" w:rsidR="00252468" w:rsidRPr="008A174A" w:rsidRDefault="00252468" w:rsidP="0039706F">
            <w:pPr>
              <w:spacing w:line="240" w:lineRule="auto"/>
              <w:jc w:val="center"/>
              <w:rPr>
                <w:b/>
                <w:bCs/>
              </w:rPr>
            </w:pPr>
            <w:r w:rsidRPr="008A174A">
              <w:rPr>
                <w:b/>
                <w:bCs/>
              </w:rPr>
              <w:t>Wednesday</w:t>
            </w:r>
          </w:p>
        </w:tc>
        <w:tc>
          <w:tcPr>
            <w:tcW w:w="1224" w:type="dxa"/>
            <w:tcBorders>
              <w:top w:val="single" w:sz="4" w:space="0" w:color="auto"/>
              <w:left w:val="single" w:sz="4" w:space="0" w:color="auto"/>
              <w:bottom w:val="single" w:sz="4" w:space="0" w:color="auto"/>
              <w:right w:val="single" w:sz="4" w:space="0" w:color="auto"/>
            </w:tcBorders>
          </w:tcPr>
          <w:p w14:paraId="25962848" w14:textId="38DF0D43" w:rsidR="0039706F" w:rsidRDefault="0039706F" w:rsidP="0039706F">
            <w:r>
              <w:t>To decode and blend sound</w:t>
            </w:r>
            <w:r w:rsidR="00635E82">
              <w:t>s</w:t>
            </w:r>
            <w:r>
              <w:t xml:space="preserve"> correctly.</w:t>
            </w:r>
          </w:p>
          <w:p w14:paraId="22F7AF42" w14:textId="4C0A51FA" w:rsidR="0039706F" w:rsidRDefault="0039706F" w:rsidP="0039706F">
            <w:pPr>
              <w:rPr>
                <w:noProof/>
              </w:rPr>
            </w:pPr>
          </w:p>
          <w:p w14:paraId="42F7BF75" w14:textId="77777777" w:rsidR="007176DE" w:rsidRDefault="007176DE" w:rsidP="0039706F">
            <w:pPr>
              <w:rPr>
                <w:noProof/>
              </w:rPr>
            </w:pPr>
          </w:p>
          <w:p w14:paraId="006DAF0D" w14:textId="2E238024" w:rsidR="00252468" w:rsidRDefault="00252468" w:rsidP="0039706F">
            <w:r>
              <w:rPr>
                <w:noProof/>
              </w:rPr>
              <w:t>To draft an opinion.</w:t>
            </w:r>
          </w:p>
        </w:tc>
        <w:tc>
          <w:tcPr>
            <w:tcW w:w="6779" w:type="dxa"/>
            <w:tcBorders>
              <w:top w:val="single" w:sz="4" w:space="0" w:color="auto"/>
              <w:left w:val="single" w:sz="4" w:space="0" w:color="auto"/>
              <w:bottom w:val="single" w:sz="4" w:space="0" w:color="auto"/>
              <w:right w:val="single" w:sz="4" w:space="0" w:color="auto"/>
            </w:tcBorders>
          </w:tcPr>
          <w:p w14:paraId="4B8991CD" w14:textId="3F0C7B11" w:rsidR="00917089" w:rsidRDefault="00917089" w:rsidP="00917089">
            <w:pPr>
              <w:rPr>
                <w:b/>
                <w:bCs/>
                <w:u w:val="single"/>
              </w:rPr>
            </w:pPr>
            <w:r>
              <w:rPr>
                <w:b/>
                <w:bCs/>
                <w:u w:val="single"/>
              </w:rPr>
              <w:t xml:space="preserve">Phonics – please </w:t>
            </w:r>
            <w:r w:rsidR="004A7BD2">
              <w:rPr>
                <w:b/>
                <w:bCs/>
                <w:u w:val="single"/>
              </w:rPr>
              <w:t xml:space="preserve">use </w:t>
            </w:r>
            <w:r>
              <w:rPr>
                <w:b/>
                <w:bCs/>
                <w:u w:val="single"/>
              </w:rPr>
              <w:t>your child’s group PowerPoint (Starfish or Turtles)</w:t>
            </w:r>
          </w:p>
          <w:p w14:paraId="77AB4873" w14:textId="3AFE8EA8" w:rsidR="00917089" w:rsidRDefault="00917089" w:rsidP="00917089">
            <w:r>
              <w:t>Complete ‘Day 3’</w:t>
            </w:r>
            <w:r w:rsidR="009308EF">
              <w:t xml:space="preserve"> </w:t>
            </w:r>
            <w:r>
              <w:t>– the yellow slides.</w:t>
            </w:r>
          </w:p>
          <w:p w14:paraId="558D79B0" w14:textId="215EFA21" w:rsidR="007176DE" w:rsidRDefault="007176DE" w:rsidP="007176DE">
            <w:r>
              <w:t xml:space="preserve">Starfish - slides </w:t>
            </w:r>
            <w:r>
              <w:t>60-89</w:t>
            </w:r>
          </w:p>
          <w:p w14:paraId="1345C95A" w14:textId="2CA9CA7C" w:rsidR="00917089" w:rsidRPr="007176DE" w:rsidRDefault="007176DE" w:rsidP="0039706F">
            <w:r>
              <w:t xml:space="preserve">Turtles – slides </w:t>
            </w:r>
            <w:r>
              <w:t>53-78</w:t>
            </w:r>
          </w:p>
          <w:p w14:paraId="346625C0" w14:textId="4DC312C3" w:rsidR="00635E82" w:rsidRDefault="00635E82" w:rsidP="0039706F">
            <w:pPr>
              <w:rPr>
                <w:rFonts w:ascii="Calibri" w:hAnsi="Calibri" w:cs="Calibri"/>
                <w:b/>
                <w:bCs/>
                <w:u w:val="single"/>
                <w:shd w:val="clear" w:color="auto" w:fill="FFFFFF"/>
              </w:rPr>
            </w:pPr>
          </w:p>
          <w:p w14:paraId="4FB39EC7" w14:textId="77777777" w:rsidR="00635E82" w:rsidRDefault="00635E82" w:rsidP="0039706F">
            <w:pPr>
              <w:rPr>
                <w:rFonts w:ascii="Calibri" w:hAnsi="Calibri" w:cs="Calibri"/>
                <w:b/>
                <w:bCs/>
                <w:u w:val="single"/>
                <w:shd w:val="clear" w:color="auto" w:fill="FFFFFF"/>
              </w:rPr>
            </w:pPr>
          </w:p>
          <w:p w14:paraId="0AE1281E" w14:textId="010761F6" w:rsidR="00252468" w:rsidRPr="00315A35" w:rsidRDefault="00252468" w:rsidP="0039706F">
            <w:pPr>
              <w:rPr>
                <w:b/>
                <w:bCs/>
                <w:u w:val="single"/>
              </w:rPr>
            </w:pPr>
            <w:r w:rsidRPr="00315A35">
              <w:rPr>
                <w:rFonts w:ascii="Calibri" w:hAnsi="Calibri" w:cs="Calibri"/>
                <w:b/>
                <w:bCs/>
                <w:u w:val="single"/>
                <w:shd w:val="clear" w:color="auto" w:fill="FFFFFF"/>
              </w:rPr>
              <w:t>Writing</w:t>
            </w:r>
          </w:p>
          <w:p w14:paraId="460258D3" w14:textId="02D3F954" w:rsidR="004A7BD2" w:rsidRDefault="00635E82" w:rsidP="0039706F">
            <w:pPr>
              <w:rPr>
                <w:noProof/>
              </w:rPr>
            </w:pPr>
            <w:r>
              <w:rPr>
                <w:noProof/>
              </w:rPr>
              <w:t xml:space="preserve">Write </w:t>
            </w:r>
            <w:r>
              <w:rPr>
                <w:noProof/>
              </w:rPr>
              <w:t>a</w:t>
            </w:r>
            <w:r>
              <w:rPr>
                <w:noProof/>
              </w:rPr>
              <w:t xml:space="preserve"> draft </w:t>
            </w:r>
            <w:r>
              <w:rPr>
                <w:noProof/>
              </w:rPr>
              <w:t>opinion</w:t>
            </w:r>
            <w:r>
              <w:rPr>
                <w:noProof/>
              </w:rPr>
              <w:t xml:space="preserve">. </w:t>
            </w:r>
            <w:r w:rsidRPr="00080958">
              <w:rPr>
                <w:noProof/>
              </w:rPr>
              <w:t>Remember to use OREO (opinion, reason, example, opinion)</w:t>
            </w:r>
            <w:r>
              <w:rPr>
                <w:noProof/>
              </w:rPr>
              <w:t>, just like we have in class</w:t>
            </w:r>
            <w:r w:rsidRPr="00080958">
              <w:rPr>
                <w:noProof/>
              </w:rPr>
              <w:t>.</w:t>
            </w:r>
            <w:r>
              <w:rPr>
                <w:noProof/>
              </w:rPr>
              <w:t xml:space="preserve"> Try and make your opinion longer than last week’s one – you could add an extra reason to support your opinion.</w:t>
            </w:r>
            <w:r w:rsidR="009308EF">
              <w:rPr>
                <w:noProof/>
              </w:rPr>
              <w:t xml:space="preserve"> </w:t>
            </w:r>
            <w:r w:rsidR="004A7BD2">
              <w:rPr>
                <w:noProof/>
              </w:rPr>
              <w:t xml:space="preserve">Choose </w:t>
            </w:r>
            <w:r w:rsidR="004A7BD2" w:rsidRPr="004A7BD2">
              <w:rPr>
                <w:b/>
                <w:bCs/>
                <w:noProof/>
                <w:u w:val="single"/>
              </w:rPr>
              <w:t>one</w:t>
            </w:r>
            <w:r w:rsidR="004A7BD2">
              <w:rPr>
                <w:noProof/>
              </w:rPr>
              <w:t xml:space="preserve"> of these to write an draft opinion about</w:t>
            </w:r>
            <w:r w:rsidR="0039706F">
              <w:rPr>
                <w:noProof/>
              </w:rPr>
              <w:t>. Remember to use ‘because’.</w:t>
            </w:r>
          </w:p>
          <w:p w14:paraId="483B6113" w14:textId="484D1B19" w:rsidR="004A7BD2" w:rsidRDefault="004A7BD2" w:rsidP="004A7BD2">
            <w:pPr>
              <w:pStyle w:val="ListParagraph"/>
              <w:numPr>
                <w:ilvl w:val="0"/>
                <w:numId w:val="3"/>
              </w:numPr>
              <w:rPr>
                <w:noProof/>
              </w:rPr>
            </w:pPr>
            <w:r>
              <w:rPr>
                <w:noProof/>
              </w:rPr>
              <w:t>What is your favorite ice cream flavor?</w:t>
            </w:r>
          </w:p>
          <w:p w14:paraId="63726D96" w14:textId="2570360E" w:rsidR="004A7BD2" w:rsidRDefault="004A7BD2" w:rsidP="004A7BD2">
            <w:pPr>
              <w:pStyle w:val="ListParagraph"/>
              <w:numPr>
                <w:ilvl w:val="0"/>
                <w:numId w:val="3"/>
              </w:numPr>
              <w:rPr>
                <w:noProof/>
              </w:rPr>
            </w:pPr>
            <w:r>
              <w:rPr>
                <w:noProof/>
              </w:rPr>
              <w:t>My favorite pet is…</w:t>
            </w:r>
          </w:p>
          <w:p w14:paraId="05FCF576" w14:textId="77777777" w:rsidR="004A7BD2" w:rsidRDefault="004A7BD2" w:rsidP="004A7BD2">
            <w:pPr>
              <w:pStyle w:val="ListParagraph"/>
              <w:numPr>
                <w:ilvl w:val="0"/>
                <w:numId w:val="3"/>
              </w:numPr>
              <w:rPr>
                <w:noProof/>
              </w:rPr>
            </w:pPr>
            <w:r>
              <w:rPr>
                <w:noProof/>
              </w:rPr>
              <w:t>What is your favorite game?</w:t>
            </w:r>
          </w:p>
          <w:p w14:paraId="50E5F8E6" w14:textId="77777777" w:rsidR="004A7BD2" w:rsidRDefault="004A7BD2" w:rsidP="004A7BD2">
            <w:pPr>
              <w:pStyle w:val="ListParagraph"/>
              <w:numPr>
                <w:ilvl w:val="0"/>
                <w:numId w:val="3"/>
              </w:numPr>
              <w:rPr>
                <w:noProof/>
              </w:rPr>
            </w:pPr>
            <w:r>
              <w:rPr>
                <w:noProof/>
              </w:rPr>
              <w:t>Should children wear uniform to school?</w:t>
            </w:r>
          </w:p>
          <w:p w14:paraId="68422DAF" w14:textId="73D9C297" w:rsidR="004A7BD2" w:rsidRDefault="004A7BD2" w:rsidP="004A7BD2">
            <w:pPr>
              <w:pStyle w:val="ListParagraph"/>
              <w:numPr>
                <w:ilvl w:val="0"/>
                <w:numId w:val="3"/>
              </w:numPr>
              <w:rPr>
                <w:noProof/>
              </w:rPr>
            </w:pPr>
            <w:r>
              <w:rPr>
                <w:noProof/>
              </w:rPr>
              <w:t>Should children have more or less chores?</w:t>
            </w:r>
          </w:p>
          <w:p w14:paraId="7ACCC8AF" w14:textId="10EB12A3" w:rsidR="00252468" w:rsidRDefault="00252468" w:rsidP="0039706F"/>
        </w:tc>
        <w:tc>
          <w:tcPr>
            <w:tcW w:w="1526" w:type="dxa"/>
            <w:tcBorders>
              <w:top w:val="single" w:sz="4" w:space="0" w:color="auto"/>
              <w:left w:val="single" w:sz="4" w:space="0" w:color="auto"/>
              <w:bottom w:val="single" w:sz="4" w:space="0" w:color="auto"/>
              <w:right w:val="single" w:sz="4" w:space="0" w:color="auto"/>
            </w:tcBorders>
          </w:tcPr>
          <w:p w14:paraId="1D3BD959" w14:textId="77777777" w:rsidR="00252468" w:rsidRDefault="00252468" w:rsidP="0039706F">
            <w:pPr>
              <w:rPr>
                <w:rFonts w:ascii="Calibri" w:hAnsi="Calibri" w:cs="Calibri"/>
                <w:color w:val="333333"/>
                <w:shd w:val="clear" w:color="auto" w:fill="FFFFFF"/>
              </w:rPr>
            </w:pPr>
          </w:p>
          <w:p w14:paraId="1C0DFFA1" w14:textId="77777777" w:rsidR="00252468" w:rsidRDefault="00252468" w:rsidP="0039706F">
            <w:pPr>
              <w:spacing w:line="240" w:lineRule="auto"/>
            </w:pPr>
          </w:p>
        </w:tc>
        <w:tc>
          <w:tcPr>
            <w:tcW w:w="1932" w:type="dxa"/>
            <w:tcBorders>
              <w:top w:val="single" w:sz="4" w:space="0" w:color="auto"/>
              <w:left w:val="single" w:sz="4" w:space="0" w:color="auto"/>
              <w:bottom w:val="single" w:sz="4" w:space="0" w:color="auto"/>
              <w:right w:val="single" w:sz="4" w:space="0" w:color="auto"/>
            </w:tcBorders>
            <w:hideMark/>
          </w:tcPr>
          <w:p w14:paraId="119FEDF7" w14:textId="77777777" w:rsidR="00C373CB" w:rsidRDefault="00C373CB" w:rsidP="00C373CB">
            <w:r>
              <w:t>Starfish or Turtles Phonics PowerPoint</w:t>
            </w:r>
          </w:p>
          <w:p w14:paraId="3F78D886" w14:textId="77777777" w:rsidR="00C373CB" w:rsidRDefault="00C373CB" w:rsidP="00C373CB">
            <w:r>
              <w:t>Whiteboard/marker or Paper/pencil</w:t>
            </w:r>
          </w:p>
          <w:p w14:paraId="0E217C84" w14:textId="77777777" w:rsidR="00252468" w:rsidRDefault="00252468" w:rsidP="0039706F">
            <w:r>
              <w:t>Paper/composition book to write in</w:t>
            </w:r>
          </w:p>
          <w:p w14:paraId="35B28675" w14:textId="77777777" w:rsidR="00252468" w:rsidRDefault="00252468" w:rsidP="0039706F">
            <w:r>
              <w:t>Pencil</w:t>
            </w:r>
          </w:p>
          <w:p w14:paraId="1CDCFA51" w14:textId="77777777" w:rsidR="00252468" w:rsidRDefault="00252468" w:rsidP="0039706F">
            <w:r>
              <w:t>Eraser</w:t>
            </w:r>
          </w:p>
          <w:p w14:paraId="647BB7A9" w14:textId="77777777" w:rsidR="00252468" w:rsidRDefault="00252468" w:rsidP="0039706F">
            <w:pPr>
              <w:spacing w:line="240" w:lineRule="auto"/>
            </w:pPr>
            <w:r>
              <w:t>Colored pencils</w:t>
            </w:r>
          </w:p>
        </w:tc>
      </w:tr>
      <w:tr w:rsidR="00252468" w14:paraId="6D1AC4EC" w14:textId="77777777" w:rsidTr="0039706F">
        <w:trPr>
          <w:trHeight w:val="309"/>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A2731B4" w14:textId="77777777" w:rsidR="00252468" w:rsidRDefault="00252468" w:rsidP="0039706F">
            <w:pPr>
              <w:spacing w:line="240"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CAAB834" w14:textId="77777777" w:rsidR="00252468" w:rsidRPr="008A174A" w:rsidRDefault="00252468" w:rsidP="0039706F">
            <w:pPr>
              <w:spacing w:line="240" w:lineRule="auto"/>
              <w:jc w:val="center"/>
              <w:rPr>
                <w:b/>
                <w:bCs/>
              </w:rPr>
            </w:pPr>
            <w:r w:rsidRPr="008A174A">
              <w:rPr>
                <w:b/>
                <w:bCs/>
              </w:rPr>
              <w:t>Thursday</w:t>
            </w:r>
          </w:p>
        </w:tc>
        <w:tc>
          <w:tcPr>
            <w:tcW w:w="1224" w:type="dxa"/>
            <w:tcBorders>
              <w:top w:val="single" w:sz="4" w:space="0" w:color="auto"/>
              <w:left w:val="single" w:sz="4" w:space="0" w:color="auto"/>
              <w:bottom w:val="single" w:sz="4" w:space="0" w:color="auto"/>
              <w:right w:val="single" w:sz="4" w:space="0" w:color="auto"/>
            </w:tcBorders>
          </w:tcPr>
          <w:p w14:paraId="3C699FB9" w14:textId="77777777" w:rsidR="00252468" w:rsidRDefault="00252468" w:rsidP="0039706F">
            <w:pPr>
              <w:rPr>
                <w:noProof/>
              </w:rPr>
            </w:pPr>
            <w:r>
              <w:rPr>
                <w:noProof/>
              </w:rPr>
              <w:t>To edit an opinion.</w:t>
            </w:r>
          </w:p>
          <w:p w14:paraId="3B21475C" w14:textId="1D8E2F33" w:rsidR="00252468" w:rsidRDefault="00252468" w:rsidP="0039706F">
            <w:pPr>
              <w:rPr>
                <w:noProof/>
              </w:rPr>
            </w:pPr>
          </w:p>
          <w:p w14:paraId="760F28F0" w14:textId="77777777" w:rsidR="007176DE" w:rsidRDefault="007176DE" w:rsidP="0039706F">
            <w:pPr>
              <w:rPr>
                <w:noProof/>
              </w:rPr>
            </w:pPr>
          </w:p>
          <w:p w14:paraId="7A995586" w14:textId="77777777" w:rsidR="007176DE" w:rsidRDefault="007176DE" w:rsidP="0039706F">
            <w:pPr>
              <w:rPr>
                <w:noProof/>
              </w:rPr>
            </w:pPr>
          </w:p>
          <w:p w14:paraId="06BB7562" w14:textId="3EA27CC5" w:rsidR="00252468" w:rsidRDefault="00252468" w:rsidP="0039706F">
            <w:r>
              <w:rPr>
                <w:noProof/>
              </w:rPr>
              <w:lastRenderedPageBreak/>
              <w:t>To write an opinion.</w:t>
            </w:r>
          </w:p>
        </w:tc>
        <w:tc>
          <w:tcPr>
            <w:tcW w:w="6779" w:type="dxa"/>
            <w:tcBorders>
              <w:top w:val="single" w:sz="4" w:space="0" w:color="auto"/>
              <w:left w:val="single" w:sz="4" w:space="0" w:color="auto"/>
              <w:bottom w:val="single" w:sz="4" w:space="0" w:color="auto"/>
              <w:right w:val="single" w:sz="4" w:space="0" w:color="auto"/>
            </w:tcBorders>
          </w:tcPr>
          <w:p w14:paraId="4B612DA8" w14:textId="472E2555" w:rsidR="00917089" w:rsidRDefault="00917089" w:rsidP="00917089">
            <w:pPr>
              <w:rPr>
                <w:b/>
                <w:bCs/>
                <w:u w:val="single"/>
              </w:rPr>
            </w:pPr>
            <w:r>
              <w:rPr>
                <w:b/>
                <w:bCs/>
                <w:u w:val="single"/>
              </w:rPr>
              <w:lastRenderedPageBreak/>
              <w:t xml:space="preserve">Phonics – please </w:t>
            </w:r>
            <w:r w:rsidR="004A7BD2">
              <w:rPr>
                <w:b/>
                <w:bCs/>
                <w:u w:val="single"/>
              </w:rPr>
              <w:t xml:space="preserve">use </w:t>
            </w:r>
            <w:r>
              <w:rPr>
                <w:b/>
                <w:bCs/>
                <w:u w:val="single"/>
              </w:rPr>
              <w:t>your child’s group PowerPoint (Starfish or Turtles)</w:t>
            </w:r>
          </w:p>
          <w:p w14:paraId="6A216EB4" w14:textId="15A6D274" w:rsidR="00917089" w:rsidRDefault="00917089" w:rsidP="00917089">
            <w:r>
              <w:t>Complete ‘Day 4’</w:t>
            </w:r>
            <w:r w:rsidR="009308EF">
              <w:t xml:space="preserve"> </w:t>
            </w:r>
            <w:r>
              <w:t>– the green slides.</w:t>
            </w:r>
          </w:p>
          <w:p w14:paraId="4656FDFD" w14:textId="3A7B99D4" w:rsidR="007176DE" w:rsidRDefault="007176DE" w:rsidP="007176DE">
            <w:r>
              <w:t xml:space="preserve">Starfish - slides </w:t>
            </w:r>
            <w:r>
              <w:t>90-118</w:t>
            </w:r>
          </w:p>
          <w:p w14:paraId="125AAD6D" w14:textId="5BC7FD56" w:rsidR="007176DE" w:rsidRDefault="007176DE" w:rsidP="007176DE">
            <w:r>
              <w:t xml:space="preserve">Turtles – slides </w:t>
            </w:r>
            <w:r>
              <w:t>79-104</w:t>
            </w:r>
          </w:p>
          <w:p w14:paraId="7AA75C50" w14:textId="77777777" w:rsidR="00917089" w:rsidRDefault="00917089" w:rsidP="0039706F">
            <w:pPr>
              <w:rPr>
                <w:noProof/>
              </w:rPr>
            </w:pPr>
          </w:p>
          <w:p w14:paraId="432B9832" w14:textId="77777777" w:rsidR="004A7BD2" w:rsidRPr="004A7BD2" w:rsidRDefault="004A7BD2" w:rsidP="0039706F">
            <w:pPr>
              <w:rPr>
                <w:b/>
                <w:bCs/>
                <w:noProof/>
                <w:u w:val="single"/>
              </w:rPr>
            </w:pPr>
            <w:r w:rsidRPr="004A7BD2">
              <w:rPr>
                <w:b/>
                <w:bCs/>
                <w:noProof/>
                <w:u w:val="single"/>
              </w:rPr>
              <w:lastRenderedPageBreak/>
              <w:t>Writing</w:t>
            </w:r>
          </w:p>
          <w:p w14:paraId="24857E2C" w14:textId="7830DEBB" w:rsidR="00252468" w:rsidRDefault="00252468" w:rsidP="004A7BD2">
            <w:pPr>
              <w:rPr>
                <w:noProof/>
              </w:rPr>
            </w:pPr>
            <w:r w:rsidRPr="00080958">
              <w:rPr>
                <w:noProof/>
              </w:rPr>
              <w:t xml:space="preserve">Ask an adult to </w:t>
            </w:r>
            <w:r>
              <w:rPr>
                <w:noProof/>
              </w:rPr>
              <w:t>help you edit your writing from yesterday. Work together using a coloured pencil to show your editing marks. Check</w:t>
            </w:r>
            <w:r w:rsidRPr="00080958">
              <w:rPr>
                <w:noProof/>
              </w:rPr>
              <w:t xml:space="preserve"> for</w:t>
            </w:r>
            <w:r>
              <w:rPr>
                <w:noProof/>
              </w:rPr>
              <w:t xml:space="preserve"> </w:t>
            </w:r>
            <w:r w:rsidRPr="00080958">
              <w:rPr>
                <w:noProof/>
              </w:rPr>
              <w:t xml:space="preserve">spelling, punctuation, handwriting </w:t>
            </w:r>
            <w:r>
              <w:rPr>
                <w:noProof/>
              </w:rPr>
              <w:t>formation, correct grammar use.</w:t>
            </w:r>
            <w:r>
              <w:t xml:space="preserve"> </w:t>
            </w:r>
            <w:r w:rsidRPr="00080958">
              <w:rPr>
                <w:noProof/>
              </w:rPr>
              <w:t>This helps to develop your editing and improving skills</w:t>
            </w:r>
            <w:r>
              <w:rPr>
                <w:noProof/>
              </w:rPr>
              <w:t>.</w:t>
            </w:r>
            <w:r w:rsidR="004A7BD2">
              <w:rPr>
                <w:noProof/>
              </w:rPr>
              <w:t xml:space="preserve"> </w:t>
            </w:r>
            <w:r>
              <w:rPr>
                <w:noProof/>
              </w:rPr>
              <w:t xml:space="preserve">Then write it out in neat, using your best handwriting, on a separate piece of paper. </w:t>
            </w:r>
            <w:r w:rsidRPr="00080958">
              <w:rPr>
                <w:noProof/>
              </w:rPr>
              <w:t xml:space="preserve">You can add a picture </w:t>
            </w:r>
            <w:r w:rsidR="004A7BD2">
              <w:rPr>
                <w:noProof/>
              </w:rPr>
              <w:t>if</w:t>
            </w:r>
            <w:r w:rsidRPr="00080958">
              <w:rPr>
                <w:noProof/>
              </w:rPr>
              <w:t xml:space="preserve"> you’d like to.</w:t>
            </w:r>
            <w:r>
              <w:rPr>
                <w:noProof/>
              </w:rPr>
              <w:t xml:space="preserve"> Don’t forget to write your name and the date. Please </w:t>
            </w:r>
            <w:r w:rsidR="004A7BD2">
              <w:rPr>
                <w:noProof/>
              </w:rPr>
              <w:t>upload</w:t>
            </w:r>
            <w:r>
              <w:rPr>
                <w:noProof/>
              </w:rPr>
              <w:t xml:space="preserve"> a photograph</w:t>
            </w:r>
            <w:r w:rsidR="004A7BD2">
              <w:rPr>
                <w:noProof/>
              </w:rPr>
              <w:t xml:space="preserve"> to Seesaw</w:t>
            </w:r>
            <w:r>
              <w:rPr>
                <w:noProof/>
              </w:rPr>
              <w:t xml:space="preserve"> o</w:t>
            </w:r>
            <w:r w:rsidR="004A7BD2">
              <w:rPr>
                <w:noProof/>
              </w:rPr>
              <w:t>f</w:t>
            </w:r>
            <w:r>
              <w:rPr>
                <w:noProof/>
              </w:rPr>
              <w:t xml:space="preserve"> the first draft and final piece of writing</w:t>
            </w:r>
            <w:r w:rsidR="004A7BD2">
              <w:rPr>
                <w:noProof/>
              </w:rPr>
              <w:t>.</w:t>
            </w:r>
          </w:p>
        </w:tc>
        <w:tc>
          <w:tcPr>
            <w:tcW w:w="1526" w:type="dxa"/>
            <w:tcBorders>
              <w:top w:val="single" w:sz="4" w:space="0" w:color="auto"/>
              <w:left w:val="single" w:sz="4" w:space="0" w:color="auto"/>
              <w:bottom w:val="single" w:sz="4" w:space="0" w:color="auto"/>
              <w:right w:val="single" w:sz="4" w:space="0" w:color="auto"/>
            </w:tcBorders>
          </w:tcPr>
          <w:p w14:paraId="30463487" w14:textId="77777777" w:rsidR="00252468" w:rsidRDefault="00252468" w:rsidP="0039706F">
            <w:pPr>
              <w:spacing w:line="240" w:lineRule="auto"/>
            </w:pPr>
          </w:p>
        </w:tc>
        <w:tc>
          <w:tcPr>
            <w:tcW w:w="1932" w:type="dxa"/>
            <w:tcBorders>
              <w:top w:val="single" w:sz="4" w:space="0" w:color="auto"/>
              <w:left w:val="single" w:sz="4" w:space="0" w:color="auto"/>
              <w:bottom w:val="single" w:sz="4" w:space="0" w:color="auto"/>
              <w:right w:val="single" w:sz="4" w:space="0" w:color="auto"/>
            </w:tcBorders>
            <w:hideMark/>
          </w:tcPr>
          <w:p w14:paraId="1A176493" w14:textId="77777777" w:rsidR="00C373CB" w:rsidRDefault="00C373CB" w:rsidP="00C373CB">
            <w:r>
              <w:t>Starfish or Turtles Phonics PowerPoint</w:t>
            </w:r>
          </w:p>
          <w:p w14:paraId="0E7A115B" w14:textId="77777777" w:rsidR="00C373CB" w:rsidRDefault="00C373CB" w:rsidP="00C373CB">
            <w:r>
              <w:t>Whiteboard/marker or Paper/pencil</w:t>
            </w:r>
          </w:p>
          <w:p w14:paraId="1059F105" w14:textId="77777777" w:rsidR="00252468" w:rsidRDefault="00252468" w:rsidP="0039706F">
            <w:r>
              <w:t>Colored pencils</w:t>
            </w:r>
          </w:p>
          <w:p w14:paraId="657FF55A" w14:textId="77777777" w:rsidR="00252468" w:rsidRDefault="00252468" w:rsidP="0039706F">
            <w:r>
              <w:lastRenderedPageBreak/>
              <w:t>Lined paper</w:t>
            </w:r>
          </w:p>
          <w:p w14:paraId="78F461CC" w14:textId="77777777" w:rsidR="00252468" w:rsidRDefault="00252468" w:rsidP="0039706F">
            <w:r>
              <w:t>Pencil</w:t>
            </w:r>
          </w:p>
          <w:p w14:paraId="5258C2B9" w14:textId="77777777" w:rsidR="00252468" w:rsidRDefault="00252468" w:rsidP="0039706F">
            <w:r>
              <w:t>Eraser</w:t>
            </w:r>
          </w:p>
          <w:p w14:paraId="3233178A" w14:textId="77777777" w:rsidR="00252468" w:rsidRDefault="00252468" w:rsidP="0039706F">
            <w:pPr>
              <w:spacing w:line="240" w:lineRule="auto"/>
            </w:pPr>
            <w:r>
              <w:t>Draft writing</w:t>
            </w:r>
          </w:p>
        </w:tc>
      </w:tr>
      <w:tr w:rsidR="00252468" w14:paraId="23E57C92" w14:textId="77777777" w:rsidTr="0039706F">
        <w:trPr>
          <w:trHeight w:val="309"/>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7018FFD" w14:textId="77777777" w:rsidR="00252468" w:rsidRDefault="00252468" w:rsidP="0039706F">
            <w:pPr>
              <w:spacing w:line="240"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1FDB94C" w14:textId="77777777" w:rsidR="00252468" w:rsidRPr="00E7391A" w:rsidRDefault="00252468" w:rsidP="0039706F">
            <w:pPr>
              <w:spacing w:line="240" w:lineRule="auto"/>
              <w:jc w:val="center"/>
              <w:rPr>
                <w:b/>
                <w:bCs/>
              </w:rPr>
            </w:pPr>
            <w:r w:rsidRPr="00E7391A">
              <w:rPr>
                <w:b/>
                <w:bCs/>
              </w:rPr>
              <w:t>Friday</w:t>
            </w:r>
          </w:p>
        </w:tc>
        <w:tc>
          <w:tcPr>
            <w:tcW w:w="1224" w:type="dxa"/>
            <w:tcBorders>
              <w:top w:val="single" w:sz="4" w:space="0" w:color="auto"/>
              <w:left w:val="single" w:sz="4" w:space="0" w:color="auto"/>
              <w:bottom w:val="single" w:sz="4" w:space="0" w:color="auto"/>
              <w:right w:val="single" w:sz="4" w:space="0" w:color="auto"/>
            </w:tcBorders>
          </w:tcPr>
          <w:p w14:paraId="0DBA7107" w14:textId="77777777" w:rsidR="00252468" w:rsidRDefault="00252468" w:rsidP="0039706F">
            <w:r>
              <w:t>To spell words correctly.</w:t>
            </w:r>
          </w:p>
          <w:p w14:paraId="448ED9E8" w14:textId="77777777" w:rsidR="00252468" w:rsidRDefault="00252468" w:rsidP="0039706F"/>
          <w:p w14:paraId="374A743F" w14:textId="77777777" w:rsidR="00252468" w:rsidRDefault="00252468" w:rsidP="0039706F"/>
          <w:p w14:paraId="3E5A5BFE" w14:textId="77777777" w:rsidR="00252468" w:rsidRDefault="00252468" w:rsidP="0039706F"/>
          <w:p w14:paraId="037A8607" w14:textId="77777777" w:rsidR="00635E82" w:rsidRDefault="00635E82" w:rsidP="00635E82">
            <w:r>
              <w:t>To use agreed upon rules for discussion.</w:t>
            </w:r>
          </w:p>
          <w:p w14:paraId="2B880793" w14:textId="13D24798" w:rsidR="00635E82" w:rsidRDefault="00635E82" w:rsidP="0039706F"/>
        </w:tc>
        <w:tc>
          <w:tcPr>
            <w:tcW w:w="6779" w:type="dxa"/>
            <w:tcBorders>
              <w:top w:val="single" w:sz="4" w:space="0" w:color="auto"/>
              <w:left w:val="single" w:sz="4" w:space="0" w:color="auto"/>
              <w:bottom w:val="single" w:sz="4" w:space="0" w:color="auto"/>
              <w:right w:val="single" w:sz="4" w:space="0" w:color="auto"/>
            </w:tcBorders>
          </w:tcPr>
          <w:p w14:paraId="1C976640" w14:textId="77777777" w:rsidR="00252468" w:rsidRPr="0017131D" w:rsidRDefault="00252468" w:rsidP="0039706F">
            <w:pPr>
              <w:rPr>
                <w:rFonts w:ascii="Calibri" w:hAnsi="Calibri" w:cs="Calibri"/>
                <w:b/>
                <w:bCs/>
                <w:noProof/>
                <w:u w:val="single"/>
              </w:rPr>
            </w:pPr>
            <w:r w:rsidRPr="0017131D">
              <w:rPr>
                <w:rFonts w:ascii="Calibri" w:hAnsi="Calibri" w:cs="Calibri"/>
                <w:b/>
                <w:bCs/>
                <w:noProof/>
                <w:u w:val="single"/>
              </w:rPr>
              <w:t>Spelling Test</w:t>
            </w:r>
          </w:p>
          <w:p w14:paraId="773A628A" w14:textId="13C53264" w:rsidR="00252468" w:rsidRDefault="00252468" w:rsidP="0039706F">
            <w:pPr>
              <w:rPr>
                <w:rFonts w:ascii="Calibri" w:hAnsi="Calibri" w:cs="Calibri"/>
                <w:noProof/>
              </w:rPr>
            </w:pPr>
            <w:r>
              <w:rPr>
                <w:rFonts w:ascii="Calibri" w:hAnsi="Calibri" w:cs="Calibri"/>
                <w:noProof/>
              </w:rPr>
              <w:t xml:space="preserve">Please read the spelling words to your child. These can be read in any order. Child should spell all 10 words on a piece of paper with no help. Remind them to write their name and the date on the paper. Please take a photograph of the test and </w:t>
            </w:r>
            <w:r w:rsidR="004A7BD2">
              <w:rPr>
                <w:rFonts w:ascii="Calibri" w:hAnsi="Calibri" w:cs="Calibri"/>
                <w:noProof/>
              </w:rPr>
              <w:t>upload</w:t>
            </w:r>
            <w:r>
              <w:rPr>
                <w:rFonts w:ascii="Calibri" w:hAnsi="Calibri" w:cs="Calibri"/>
                <w:noProof/>
              </w:rPr>
              <w:t xml:space="preserve"> it to </w:t>
            </w:r>
            <w:r w:rsidR="004A7BD2">
              <w:rPr>
                <w:rFonts w:ascii="Calibri" w:hAnsi="Calibri" w:cs="Calibri"/>
                <w:noProof/>
              </w:rPr>
              <w:t>Seesaw</w:t>
            </w:r>
            <w:r w:rsidR="0039706F">
              <w:rPr>
                <w:rFonts w:ascii="Calibri" w:hAnsi="Calibri" w:cs="Calibri"/>
                <w:noProof/>
              </w:rPr>
              <w:t>.</w:t>
            </w:r>
          </w:p>
          <w:p w14:paraId="4149E068" w14:textId="77777777" w:rsidR="00D12829" w:rsidRDefault="00D12829" w:rsidP="0039706F"/>
          <w:p w14:paraId="4A32C13C" w14:textId="77777777" w:rsidR="00635E82" w:rsidRPr="00315A35" w:rsidRDefault="00635E82" w:rsidP="00635E82">
            <w:pPr>
              <w:rPr>
                <w:b/>
                <w:bCs/>
                <w:u w:val="single"/>
              </w:rPr>
            </w:pPr>
            <w:r w:rsidRPr="00315A35">
              <w:rPr>
                <w:b/>
                <w:bCs/>
                <w:u w:val="single"/>
              </w:rPr>
              <w:t>Speaking &amp; Listening Task</w:t>
            </w:r>
          </w:p>
          <w:p w14:paraId="182BF144" w14:textId="77777777" w:rsidR="00635E82" w:rsidRDefault="00635E82" w:rsidP="00635E82">
            <w:r>
              <w:t xml:space="preserve">Call a family member or a friend from the class using any video messaging service e.g. Facetime, Skype, </w:t>
            </w:r>
            <w:proofErr w:type="spellStart"/>
            <w:r>
              <w:t>Whatsapp</w:t>
            </w:r>
            <w:proofErr w:type="spellEnd"/>
            <w:r>
              <w:t xml:space="preserve"> etc. Remember to use the rules for discussion:</w:t>
            </w:r>
          </w:p>
          <w:p w14:paraId="68D388B4" w14:textId="77777777" w:rsidR="00635E82" w:rsidRDefault="00635E82" w:rsidP="00635E82">
            <w:pPr>
              <w:pStyle w:val="ListParagraph"/>
              <w:numPr>
                <w:ilvl w:val="0"/>
                <w:numId w:val="1"/>
              </w:numPr>
            </w:pPr>
            <w:r>
              <w:t>Be polite</w:t>
            </w:r>
          </w:p>
          <w:p w14:paraId="16305AC7" w14:textId="77777777" w:rsidR="00635E82" w:rsidRDefault="00635E82" w:rsidP="00635E82">
            <w:pPr>
              <w:pStyle w:val="ListParagraph"/>
              <w:numPr>
                <w:ilvl w:val="0"/>
                <w:numId w:val="1"/>
              </w:numPr>
            </w:pPr>
            <w:r>
              <w:t>Take turns</w:t>
            </w:r>
          </w:p>
          <w:p w14:paraId="0E1DF6A0" w14:textId="77777777" w:rsidR="00635E82" w:rsidRDefault="00635E82" w:rsidP="00635E82">
            <w:pPr>
              <w:pStyle w:val="ListParagraph"/>
              <w:numPr>
                <w:ilvl w:val="0"/>
                <w:numId w:val="1"/>
              </w:numPr>
            </w:pPr>
            <w:r>
              <w:t>Listen to and build upon conversations</w:t>
            </w:r>
          </w:p>
          <w:p w14:paraId="7B869A7E" w14:textId="3A168CA2" w:rsidR="00635E82" w:rsidRPr="00635E82" w:rsidRDefault="00635E82" w:rsidP="00635E82">
            <w:pPr>
              <w:pStyle w:val="ListParagraph"/>
              <w:numPr>
                <w:ilvl w:val="0"/>
                <w:numId w:val="1"/>
              </w:numPr>
            </w:pPr>
            <w:r>
              <w:t>Use an appropriate voice volume to communicate with</w:t>
            </w:r>
          </w:p>
        </w:tc>
        <w:tc>
          <w:tcPr>
            <w:tcW w:w="1526" w:type="dxa"/>
            <w:tcBorders>
              <w:top w:val="single" w:sz="4" w:space="0" w:color="auto"/>
              <w:left w:val="single" w:sz="4" w:space="0" w:color="auto"/>
              <w:bottom w:val="single" w:sz="4" w:space="0" w:color="auto"/>
              <w:right w:val="single" w:sz="4" w:space="0" w:color="auto"/>
            </w:tcBorders>
          </w:tcPr>
          <w:p w14:paraId="75E1D911" w14:textId="77777777" w:rsidR="00252468" w:rsidRPr="00C20B99" w:rsidRDefault="00252468" w:rsidP="0039706F">
            <w:pPr>
              <w:rPr>
                <w:rFonts w:cstheme="minorHAnsi"/>
                <w:b/>
                <w:bCs/>
              </w:rPr>
            </w:pPr>
            <w:r w:rsidRPr="00C20B99">
              <w:rPr>
                <w:rFonts w:cstheme="minorHAnsi"/>
                <w:b/>
                <w:bCs/>
              </w:rPr>
              <w:t>Spelling Words:</w:t>
            </w:r>
          </w:p>
          <w:p w14:paraId="745166C5" w14:textId="1E179822" w:rsidR="00252468" w:rsidRPr="00C20B99" w:rsidRDefault="00252468" w:rsidP="0039706F">
            <w:pPr>
              <w:rPr>
                <w:rFonts w:cstheme="minorHAnsi"/>
              </w:rPr>
            </w:pPr>
            <w:r w:rsidRPr="00C20B99">
              <w:rPr>
                <w:rFonts w:cstheme="minorHAnsi"/>
              </w:rPr>
              <w:t xml:space="preserve">1. </w:t>
            </w:r>
          </w:p>
          <w:p w14:paraId="71E08EAC" w14:textId="10D3AB03" w:rsidR="00252468" w:rsidRPr="00C20B99" w:rsidRDefault="00252468" w:rsidP="0039706F">
            <w:pPr>
              <w:rPr>
                <w:rFonts w:cstheme="minorHAnsi"/>
              </w:rPr>
            </w:pPr>
            <w:r w:rsidRPr="00C20B99">
              <w:rPr>
                <w:rFonts w:cstheme="minorHAnsi"/>
              </w:rPr>
              <w:t xml:space="preserve">2. </w:t>
            </w:r>
          </w:p>
          <w:p w14:paraId="4ECE471B" w14:textId="399D88DE" w:rsidR="00252468" w:rsidRPr="00C20B99" w:rsidRDefault="00252468" w:rsidP="0039706F">
            <w:pPr>
              <w:rPr>
                <w:rFonts w:cstheme="minorHAnsi"/>
              </w:rPr>
            </w:pPr>
            <w:r w:rsidRPr="00C20B99">
              <w:rPr>
                <w:rFonts w:cstheme="minorHAnsi"/>
              </w:rPr>
              <w:t xml:space="preserve">3. </w:t>
            </w:r>
          </w:p>
          <w:p w14:paraId="5A8AC2EE" w14:textId="5845E2DF" w:rsidR="00252468" w:rsidRPr="00C20B99" w:rsidRDefault="00252468" w:rsidP="0039706F">
            <w:pPr>
              <w:rPr>
                <w:rFonts w:cstheme="minorHAnsi"/>
              </w:rPr>
            </w:pPr>
            <w:r w:rsidRPr="00C20B99">
              <w:rPr>
                <w:rFonts w:cstheme="minorHAnsi"/>
              </w:rPr>
              <w:t xml:space="preserve">4. </w:t>
            </w:r>
          </w:p>
          <w:p w14:paraId="1865026C" w14:textId="0C1D5C75" w:rsidR="00252468" w:rsidRPr="00C20B99" w:rsidRDefault="00252468" w:rsidP="0039706F">
            <w:pPr>
              <w:rPr>
                <w:rFonts w:cstheme="minorHAnsi"/>
              </w:rPr>
            </w:pPr>
            <w:r w:rsidRPr="00C20B99">
              <w:rPr>
                <w:rFonts w:cstheme="minorHAnsi"/>
              </w:rPr>
              <w:t xml:space="preserve">5. </w:t>
            </w:r>
          </w:p>
          <w:p w14:paraId="761ABA87" w14:textId="418C51F9" w:rsidR="00252468" w:rsidRPr="00C20B99" w:rsidRDefault="00252468" w:rsidP="0039706F">
            <w:pPr>
              <w:rPr>
                <w:rFonts w:cstheme="minorHAnsi"/>
              </w:rPr>
            </w:pPr>
            <w:r w:rsidRPr="00C20B99">
              <w:rPr>
                <w:rFonts w:cstheme="minorHAnsi"/>
              </w:rPr>
              <w:t xml:space="preserve">6. </w:t>
            </w:r>
          </w:p>
          <w:p w14:paraId="7A72D050" w14:textId="04A733EC" w:rsidR="00252468" w:rsidRPr="00C20B99" w:rsidRDefault="00252468" w:rsidP="0039706F">
            <w:pPr>
              <w:rPr>
                <w:rFonts w:cstheme="minorHAnsi"/>
              </w:rPr>
            </w:pPr>
            <w:r w:rsidRPr="00C20B99">
              <w:rPr>
                <w:rFonts w:cstheme="minorHAnsi"/>
              </w:rPr>
              <w:t xml:space="preserve">7. </w:t>
            </w:r>
          </w:p>
          <w:p w14:paraId="21AE9642" w14:textId="51C97635" w:rsidR="00252468" w:rsidRPr="00C20B99" w:rsidRDefault="00252468" w:rsidP="0039706F">
            <w:pPr>
              <w:rPr>
                <w:rFonts w:cstheme="minorHAnsi"/>
              </w:rPr>
            </w:pPr>
            <w:r w:rsidRPr="00C20B99">
              <w:rPr>
                <w:rFonts w:cstheme="minorHAnsi"/>
              </w:rPr>
              <w:t xml:space="preserve">8. </w:t>
            </w:r>
          </w:p>
          <w:p w14:paraId="41C72BEE" w14:textId="5942B3F8" w:rsidR="00252468" w:rsidRPr="00C20B99" w:rsidRDefault="00252468" w:rsidP="0039706F">
            <w:pPr>
              <w:rPr>
                <w:rFonts w:cstheme="minorHAnsi"/>
              </w:rPr>
            </w:pPr>
            <w:r w:rsidRPr="00C20B99">
              <w:rPr>
                <w:rFonts w:cstheme="minorHAnsi"/>
              </w:rPr>
              <w:t xml:space="preserve">9. </w:t>
            </w:r>
          </w:p>
          <w:p w14:paraId="10ED2E05" w14:textId="7F1DE0F5" w:rsidR="00252468" w:rsidRDefault="00252468" w:rsidP="0039706F">
            <w:pPr>
              <w:spacing w:line="240" w:lineRule="auto"/>
            </w:pPr>
            <w:r w:rsidRPr="00C20B99">
              <w:rPr>
                <w:rFonts w:cstheme="minorHAnsi"/>
              </w:rPr>
              <w:t xml:space="preserve">10. </w:t>
            </w:r>
          </w:p>
        </w:tc>
        <w:tc>
          <w:tcPr>
            <w:tcW w:w="1932" w:type="dxa"/>
            <w:tcBorders>
              <w:top w:val="single" w:sz="4" w:space="0" w:color="auto"/>
              <w:left w:val="single" w:sz="4" w:space="0" w:color="auto"/>
              <w:bottom w:val="single" w:sz="4" w:space="0" w:color="auto"/>
              <w:right w:val="single" w:sz="4" w:space="0" w:color="auto"/>
            </w:tcBorders>
            <w:hideMark/>
          </w:tcPr>
          <w:p w14:paraId="760B2026" w14:textId="77777777" w:rsidR="00252468" w:rsidRDefault="00252468" w:rsidP="0039706F">
            <w:r>
              <w:t>Paper</w:t>
            </w:r>
          </w:p>
          <w:p w14:paraId="7A7AE119" w14:textId="77777777" w:rsidR="00252468" w:rsidRDefault="00252468" w:rsidP="0039706F">
            <w:r>
              <w:t>Pencil</w:t>
            </w:r>
          </w:p>
          <w:p w14:paraId="2B478F10" w14:textId="77777777" w:rsidR="00252468" w:rsidRDefault="00252468" w:rsidP="0039706F">
            <w:r>
              <w:t>Eraser</w:t>
            </w:r>
          </w:p>
          <w:p w14:paraId="4BEED16F" w14:textId="304533CB" w:rsidR="00252468" w:rsidRDefault="00C373CB" w:rsidP="009308EF">
            <w:r>
              <w:t>Device to a</w:t>
            </w:r>
            <w:r w:rsidR="00252468">
              <w:t>ccess internet</w:t>
            </w:r>
          </w:p>
        </w:tc>
      </w:tr>
    </w:tbl>
    <w:p w14:paraId="4A994738" w14:textId="754DFACB" w:rsidR="00252468" w:rsidRDefault="00252468"/>
    <w:p w14:paraId="4B9B3A94" w14:textId="77777777" w:rsidR="00252468" w:rsidRDefault="00252468"/>
    <w:tbl>
      <w:tblPr>
        <w:tblStyle w:val="TableGrid"/>
        <w:tblW w:w="14515" w:type="dxa"/>
        <w:tblInd w:w="0" w:type="dxa"/>
        <w:tblLook w:val="04A0" w:firstRow="1" w:lastRow="0" w:firstColumn="1" w:lastColumn="0" w:noHBand="0" w:noVBand="1"/>
      </w:tblPr>
      <w:tblGrid>
        <w:gridCol w:w="1211"/>
        <w:gridCol w:w="1292"/>
        <w:gridCol w:w="1267"/>
        <w:gridCol w:w="5390"/>
        <w:gridCol w:w="3871"/>
        <w:gridCol w:w="1484"/>
      </w:tblGrid>
      <w:tr w:rsidR="00191DA3" w14:paraId="7CEFB7DB" w14:textId="77777777" w:rsidTr="00F010E3">
        <w:trPr>
          <w:trHeight w:val="558"/>
        </w:trPr>
        <w:tc>
          <w:tcPr>
            <w:tcW w:w="1211" w:type="dxa"/>
            <w:tcBorders>
              <w:top w:val="single" w:sz="4" w:space="0" w:color="auto"/>
              <w:left w:val="single" w:sz="4" w:space="0" w:color="auto"/>
              <w:bottom w:val="single" w:sz="4" w:space="0" w:color="auto"/>
              <w:right w:val="single" w:sz="4" w:space="0" w:color="auto"/>
            </w:tcBorders>
            <w:vAlign w:val="center"/>
            <w:hideMark/>
          </w:tcPr>
          <w:p w14:paraId="265B51D4" w14:textId="71DCE1F7" w:rsidR="00252468" w:rsidRDefault="00252468" w:rsidP="0039706F">
            <w:pPr>
              <w:jc w:val="center"/>
              <w:rPr>
                <w:b/>
                <w:bCs/>
              </w:rPr>
            </w:pPr>
            <w:r>
              <w:rPr>
                <w:b/>
                <w:bCs/>
                <w:sz w:val="28"/>
                <w:szCs w:val="28"/>
              </w:rPr>
              <w:t>MATH</w:t>
            </w:r>
          </w:p>
        </w:tc>
        <w:tc>
          <w:tcPr>
            <w:tcW w:w="1292" w:type="dxa"/>
            <w:tcBorders>
              <w:top w:val="single" w:sz="4" w:space="0" w:color="auto"/>
              <w:left w:val="single" w:sz="4" w:space="0" w:color="auto"/>
              <w:bottom w:val="single" w:sz="4" w:space="0" w:color="auto"/>
              <w:right w:val="single" w:sz="4" w:space="0" w:color="auto"/>
            </w:tcBorders>
            <w:vAlign w:val="center"/>
            <w:hideMark/>
          </w:tcPr>
          <w:p w14:paraId="185EEF89" w14:textId="77777777" w:rsidR="00252468" w:rsidRDefault="00252468" w:rsidP="0039706F">
            <w:pPr>
              <w:jc w:val="center"/>
              <w:rPr>
                <w:b/>
                <w:bCs/>
              </w:rPr>
            </w:pPr>
            <w:r>
              <w:rPr>
                <w:b/>
                <w:bCs/>
              </w:rPr>
              <w:t>Day</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D18131E" w14:textId="77777777" w:rsidR="00252468" w:rsidRDefault="00252468" w:rsidP="0039706F">
            <w:pPr>
              <w:jc w:val="center"/>
              <w:rPr>
                <w:b/>
                <w:bCs/>
              </w:rPr>
            </w:pPr>
            <w:r>
              <w:rPr>
                <w:b/>
                <w:bCs/>
              </w:rPr>
              <w:t>Lesson Objective</w:t>
            </w:r>
          </w:p>
        </w:tc>
        <w:tc>
          <w:tcPr>
            <w:tcW w:w="5390" w:type="dxa"/>
            <w:tcBorders>
              <w:top w:val="single" w:sz="4" w:space="0" w:color="auto"/>
              <w:left w:val="single" w:sz="4" w:space="0" w:color="auto"/>
              <w:bottom w:val="single" w:sz="4" w:space="0" w:color="auto"/>
              <w:right w:val="single" w:sz="4" w:space="0" w:color="auto"/>
            </w:tcBorders>
            <w:vAlign w:val="center"/>
          </w:tcPr>
          <w:p w14:paraId="6FA23026" w14:textId="77777777" w:rsidR="00252468" w:rsidRDefault="00252468" w:rsidP="0039706F">
            <w:pPr>
              <w:jc w:val="center"/>
              <w:rPr>
                <w:b/>
                <w:bCs/>
              </w:rPr>
            </w:pPr>
            <w:r>
              <w:rPr>
                <w:b/>
                <w:bCs/>
              </w:rPr>
              <w:t>Activities</w:t>
            </w:r>
          </w:p>
        </w:tc>
        <w:tc>
          <w:tcPr>
            <w:tcW w:w="3871" w:type="dxa"/>
            <w:tcBorders>
              <w:top w:val="single" w:sz="4" w:space="0" w:color="auto"/>
              <w:left w:val="single" w:sz="4" w:space="0" w:color="auto"/>
              <w:bottom w:val="single" w:sz="4" w:space="0" w:color="auto"/>
              <w:right w:val="single" w:sz="4" w:space="0" w:color="auto"/>
            </w:tcBorders>
            <w:vAlign w:val="center"/>
          </w:tcPr>
          <w:p w14:paraId="3C1E223B" w14:textId="77777777" w:rsidR="00252468" w:rsidRDefault="00252468" w:rsidP="0039706F">
            <w:pPr>
              <w:jc w:val="center"/>
              <w:rPr>
                <w:b/>
                <w:bCs/>
              </w:rPr>
            </w:pPr>
            <w:r>
              <w:rPr>
                <w:b/>
                <w:bCs/>
              </w:rPr>
              <w:t>LINKS</w:t>
            </w:r>
          </w:p>
        </w:tc>
        <w:tc>
          <w:tcPr>
            <w:tcW w:w="1484" w:type="dxa"/>
            <w:tcBorders>
              <w:top w:val="single" w:sz="4" w:space="0" w:color="auto"/>
              <w:left w:val="single" w:sz="4" w:space="0" w:color="auto"/>
              <w:bottom w:val="single" w:sz="4" w:space="0" w:color="auto"/>
              <w:right w:val="single" w:sz="4" w:space="0" w:color="auto"/>
            </w:tcBorders>
            <w:vAlign w:val="center"/>
            <w:hideMark/>
          </w:tcPr>
          <w:p w14:paraId="6B141828" w14:textId="77777777" w:rsidR="00252468" w:rsidRDefault="00252468" w:rsidP="0039706F">
            <w:pPr>
              <w:jc w:val="center"/>
              <w:rPr>
                <w:b/>
                <w:bCs/>
              </w:rPr>
            </w:pPr>
            <w:r>
              <w:rPr>
                <w:b/>
                <w:bCs/>
              </w:rPr>
              <w:t>Resources</w:t>
            </w:r>
          </w:p>
        </w:tc>
      </w:tr>
      <w:tr w:rsidR="00191DA3" w14:paraId="6016E777" w14:textId="77777777" w:rsidTr="00F010E3">
        <w:trPr>
          <w:trHeight w:val="309"/>
        </w:trPr>
        <w:tc>
          <w:tcPr>
            <w:tcW w:w="1211" w:type="dxa"/>
            <w:vMerge w:val="restart"/>
            <w:tcBorders>
              <w:top w:val="single" w:sz="4" w:space="0" w:color="auto"/>
              <w:left w:val="single" w:sz="4" w:space="0" w:color="auto"/>
              <w:bottom w:val="single" w:sz="4" w:space="0" w:color="auto"/>
              <w:right w:val="single" w:sz="4" w:space="0" w:color="auto"/>
            </w:tcBorders>
            <w:vAlign w:val="center"/>
            <w:hideMark/>
          </w:tcPr>
          <w:p w14:paraId="136D3A2F" w14:textId="77777777" w:rsidR="00252468" w:rsidRDefault="00252468" w:rsidP="0039706F">
            <w:pPr>
              <w:jc w:val="center"/>
              <w:rPr>
                <w:b/>
                <w:bCs/>
              </w:rPr>
            </w:pPr>
            <w:r>
              <w:rPr>
                <w:b/>
                <w:bCs/>
              </w:rPr>
              <w:t xml:space="preserve"> March 23-27, 2020</w:t>
            </w:r>
          </w:p>
        </w:tc>
        <w:tc>
          <w:tcPr>
            <w:tcW w:w="1292" w:type="dxa"/>
            <w:tcBorders>
              <w:top w:val="single" w:sz="4" w:space="0" w:color="auto"/>
              <w:left w:val="single" w:sz="4" w:space="0" w:color="auto"/>
              <w:bottom w:val="single" w:sz="4" w:space="0" w:color="auto"/>
              <w:right w:val="single" w:sz="4" w:space="0" w:color="auto"/>
            </w:tcBorders>
            <w:vAlign w:val="center"/>
            <w:hideMark/>
          </w:tcPr>
          <w:p w14:paraId="605DC6A8" w14:textId="77777777" w:rsidR="00252468" w:rsidRPr="008A174A" w:rsidRDefault="00252468" w:rsidP="0039706F">
            <w:pPr>
              <w:jc w:val="center"/>
              <w:rPr>
                <w:b/>
                <w:bCs/>
              </w:rPr>
            </w:pPr>
            <w:r w:rsidRPr="008A174A">
              <w:rPr>
                <w:b/>
                <w:bCs/>
              </w:rPr>
              <w:t>Monday</w:t>
            </w:r>
          </w:p>
        </w:tc>
        <w:tc>
          <w:tcPr>
            <w:tcW w:w="1267" w:type="dxa"/>
            <w:tcBorders>
              <w:top w:val="single" w:sz="4" w:space="0" w:color="auto"/>
              <w:left w:val="single" w:sz="4" w:space="0" w:color="auto"/>
              <w:bottom w:val="single" w:sz="4" w:space="0" w:color="auto"/>
              <w:right w:val="single" w:sz="4" w:space="0" w:color="auto"/>
            </w:tcBorders>
          </w:tcPr>
          <w:p w14:paraId="4FCE1B97" w14:textId="24C975BA" w:rsidR="00252468" w:rsidRDefault="00252468" w:rsidP="0039706F">
            <w:r>
              <w:t xml:space="preserve">To tell the time to o’clock and </w:t>
            </w:r>
            <w:r w:rsidRPr="00F010E3">
              <w:t>half hour</w:t>
            </w:r>
            <w:r>
              <w:t xml:space="preserve"> using an analog clock.</w:t>
            </w:r>
          </w:p>
        </w:tc>
        <w:tc>
          <w:tcPr>
            <w:tcW w:w="5390" w:type="dxa"/>
            <w:tcBorders>
              <w:top w:val="single" w:sz="4" w:space="0" w:color="auto"/>
              <w:left w:val="single" w:sz="4" w:space="0" w:color="auto"/>
              <w:bottom w:val="single" w:sz="4" w:space="0" w:color="auto"/>
              <w:right w:val="single" w:sz="4" w:space="0" w:color="auto"/>
            </w:tcBorders>
          </w:tcPr>
          <w:p w14:paraId="40F11987" w14:textId="77777777" w:rsidR="00252468" w:rsidRDefault="00252468" w:rsidP="00252468">
            <w:pPr>
              <w:rPr>
                <w:u w:val="single"/>
              </w:rPr>
            </w:pPr>
            <w:r>
              <w:rPr>
                <w:u w:val="single"/>
              </w:rPr>
              <w:t>Recap questions to ask your child:</w:t>
            </w:r>
          </w:p>
          <w:p w14:paraId="7C6D28AE" w14:textId="77777777" w:rsidR="00252468" w:rsidRDefault="00252468" w:rsidP="00252468">
            <w:r>
              <w:t xml:space="preserve">What are we learning about? </w:t>
            </w:r>
            <w:r>
              <w:rPr>
                <w:b/>
                <w:bCs/>
              </w:rPr>
              <w:t>Tell the time. O’clock time</w:t>
            </w:r>
          </w:p>
          <w:p w14:paraId="02BE96D9" w14:textId="77777777" w:rsidR="00252468" w:rsidRDefault="00252468" w:rsidP="00252468">
            <w:pPr>
              <w:rPr>
                <w:b/>
                <w:bCs/>
              </w:rPr>
            </w:pPr>
            <w:r>
              <w:t xml:space="preserve">What type of clock have we been using? </w:t>
            </w:r>
            <w:r>
              <w:rPr>
                <w:b/>
                <w:bCs/>
              </w:rPr>
              <w:t>Analog</w:t>
            </w:r>
          </w:p>
          <w:p w14:paraId="64ADAB37" w14:textId="77777777" w:rsidR="00252468" w:rsidRDefault="00252468" w:rsidP="00252468">
            <w:r>
              <w:t xml:space="preserve">In which direction do the hands move? </w:t>
            </w:r>
            <w:r>
              <w:rPr>
                <w:b/>
                <w:bCs/>
              </w:rPr>
              <w:t>Clockwise</w:t>
            </w:r>
          </w:p>
          <w:p w14:paraId="758E5983" w14:textId="77777777" w:rsidR="00252468" w:rsidRDefault="00252468" w:rsidP="00252468">
            <w:r>
              <w:t xml:space="preserve">What is the long hand for? </w:t>
            </w:r>
            <w:r>
              <w:rPr>
                <w:b/>
                <w:bCs/>
              </w:rPr>
              <w:t>Minutes</w:t>
            </w:r>
          </w:p>
          <w:p w14:paraId="710CE315" w14:textId="77777777" w:rsidR="00252468" w:rsidRDefault="00252468" w:rsidP="00252468">
            <w:pPr>
              <w:rPr>
                <w:b/>
                <w:bCs/>
              </w:rPr>
            </w:pPr>
            <w:r>
              <w:t xml:space="preserve">What is the </w:t>
            </w:r>
            <w:proofErr w:type="gramStart"/>
            <w:r>
              <w:t>short hand</w:t>
            </w:r>
            <w:proofErr w:type="gramEnd"/>
            <w:r>
              <w:t xml:space="preserve"> for? </w:t>
            </w:r>
            <w:r>
              <w:rPr>
                <w:b/>
                <w:bCs/>
              </w:rPr>
              <w:t>Hours</w:t>
            </w:r>
          </w:p>
          <w:p w14:paraId="16709D6F" w14:textId="77777777" w:rsidR="00252468" w:rsidRDefault="00252468" w:rsidP="00252468">
            <w:r>
              <w:t xml:space="preserve">How many seconds in a minute? </w:t>
            </w:r>
            <w:r>
              <w:rPr>
                <w:b/>
                <w:bCs/>
              </w:rPr>
              <w:t>60 seconds</w:t>
            </w:r>
          </w:p>
          <w:p w14:paraId="79546817" w14:textId="77777777" w:rsidR="00252468" w:rsidRDefault="00252468" w:rsidP="00252468">
            <w:pPr>
              <w:rPr>
                <w:b/>
                <w:bCs/>
              </w:rPr>
            </w:pPr>
            <w:r>
              <w:t xml:space="preserve">How many minutes in an hour? </w:t>
            </w:r>
            <w:r>
              <w:rPr>
                <w:b/>
                <w:bCs/>
              </w:rPr>
              <w:t>60 minutes</w:t>
            </w:r>
          </w:p>
          <w:p w14:paraId="362A201C" w14:textId="77777777" w:rsidR="00252468" w:rsidRDefault="00252468" w:rsidP="00252468">
            <w:r>
              <w:t xml:space="preserve">How many hours in a day? </w:t>
            </w:r>
            <w:r>
              <w:rPr>
                <w:b/>
                <w:bCs/>
              </w:rPr>
              <w:t>24 hours</w:t>
            </w:r>
          </w:p>
          <w:p w14:paraId="091E9F6D" w14:textId="77777777" w:rsidR="00252468" w:rsidRDefault="00252468" w:rsidP="00252468">
            <w:pPr>
              <w:rPr>
                <w:b/>
                <w:bCs/>
              </w:rPr>
            </w:pPr>
          </w:p>
          <w:p w14:paraId="6D47E963" w14:textId="77777777" w:rsidR="00252468" w:rsidRDefault="00252468" w:rsidP="00252468">
            <w:pPr>
              <w:rPr>
                <w:b/>
                <w:bCs/>
              </w:rPr>
            </w:pPr>
            <w:r>
              <w:rPr>
                <w:b/>
                <w:bCs/>
              </w:rPr>
              <w:t>Introducing Half Past</w:t>
            </w:r>
          </w:p>
          <w:p w14:paraId="23D5CC0F" w14:textId="7E111FA4" w:rsidR="00191DA3" w:rsidRDefault="00252468" w:rsidP="00F010E3">
            <w:r>
              <w:t>When the long hand is pointing to the 6, we say ‘half past’</w:t>
            </w:r>
            <w:r w:rsidR="00F010E3">
              <w:t xml:space="preserve">. </w:t>
            </w:r>
            <w:r>
              <w:t xml:space="preserve">Watch the </w:t>
            </w:r>
            <w:proofErr w:type="gramStart"/>
            <w:r w:rsidR="00F010E3">
              <w:t xml:space="preserve">two </w:t>
            </w:r>
            <w:r>
              <w:t>video</w:t>
            </w:r>
            <w:proofErr w:type="gramEnd"/>
            <w:r>
              <w:t xml:space="preserve"> links</w:t>
            </w:r>
            <w:r w:rsidR="00191DA3">
              <w:t xml:space="preserve">: </w:t>
            </w:r>
            <w:hyperlink r:id="rId7" w:history="1">
              <w:r w:rsidR="00191DA3">
                <w:rPr>
                  <w:rStyle w:val="Hyperlink"/>
                </w:rPr>
                <w:t>https://youtu.be/n_daAYx6krg</w:t>
              </w:r>
            </w:hyperlink>
          </w:p>
          <w:p w14:paraId="59FCFDFD" w14:textId="54DC9DD0" w:rsidR="00191DA3" w:rsidRDefault="00191DA3" w:rsidP="00191DA3">
            <w:r>
              <w:t xml:space="preserve">and </w:t>
            </w:r>
            <w:hyperlink r:id="rId8" w:history="1">
              <w:r>
                <w:rPr>
                  <w:rStyle w:val="Hyperlink"/>
                </w:rPr>
                <w:t>https://youtu.be/MaVgBjVh4b8</w:t>
              </w:r>
            </w:hyperlink>
          </w:p>
          <w:p w14:paraId="51609317" w14:textId="59A8AB40" w:rsidR="00252468" w:rsidRDefault="00252468" w:rsidP="00252468"/>
          <w:p w14:paraId="00F7AF01" w14:textId="77777777" w:rsidR="00252468" w:rsidRDefault="00252468" w:rsidP="00252468">
            <w:r>
              <w:t>Complete the activity sheets in your Time Booklet.</w:t>
            </w:r>
          </w:p>
          <w:p w14:paraId="352067CA" w14:textId="71F7D26F" w:rsidR="00252468" w:rsidRDefault="00252468" w:rsidP="0039706F">
            <w:r>
              <w:rPr>
                <w:rFonts w:eastAsia="Times New Roman"/>
                <w:noProof/>
              </w:rPr>
              <w:drawing>
                <wp:inline distT="0" distB="0" distL="0" distR="0" wp14:anchorId="7A9ACC54" wp14:editId="3C571923">
                  <wp:extent cx="947323" cy="784662"/>
                  <wp:effectExtent l="508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rot="5400000">
                            <a:off x="0" y="0"/>
                            <a:ext cx="992314" cy="821927"/>
                          </a:xfrm>
                          <a:prstGeom prst="rect">
                            <a:avLst/>
                          </a:prstGeom>
                          <a:noFill/>
                          <a:ln>
                            <a:noFill/>
                          </a:ln>
                        </pic:spPr>
                      </pic:pic>
                    </a:graphicData>
                  </a:graphic>
                </wp:inline>
              </w:drawing>
            </w:r>
            <w:r>
              <w:rPr>
                <w:rFonts w:eastAsia="Times New Roman"/>
                <w:noProof/>
              </w:rPr>
              <w:t xml:space="preserve">     </w:t>
            </w:r>
            <w:r>
              <w:rPr>
                <w:rFonts w:eastAsia="Times New Roman"/>
                <w:noProof/>
              </w:rPr>
              <w:drawing>
                <wp:inline distT="0" distB="0" distL="0" distR="0" wp14:anchorId="00FAA1DE" wp14:editId="59B51633">
                  <wp:extent cx="1245011" cy="9357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307359" cy="982639"/>
                          </a:xfrm>
                          <a:prstGeom prst="rect">
                            <a:avLst/>
                          </a:prstGeom>
                          <a:noFill/>
                          <a:ln>
                            <a:noFill/>
                          </a:ln>
                        </pic:spPr>
                      </pic:pic>
                    </a:graphicData>
                  </a:graphic>
                </wp:inline>
              </w:drawing>
            </w:r>
          </w:p>
        </w:tc>
        <w:tc>
          <w:tcPr>
            <w:tcW w:w="3871" w:type="dxa"/>
            <w:tcBorders>
              <w:top w:val="single" w:sz="4" w:space="0" w:color="auto"/>
              <w:left w:val="single" w:sz="4" w:space="0" w:color="auto"/>
              <w:bottom w:val="single" w:sz="4" w:space="0" w:color="auto"/>
              <w:right w:val="single" w:sz="4" w:space="0" w:color="auto"/>
            </w:tcBorders>
          </w:tcPr>
          <w:p w14:paraId="7445CE54" w14:textId="4B50CFE7" w:rsidR="00CC1DE2" w:rsidRDefault="00CC1DE2" w:rsidP="00CC1DE2">
            <w:r>
              <w:lastRenderedPageBreak/>
              <w:t>For additional practice work in telling the time:</w:t>
            </w:r>
          </w:p>
          <w:p w14:paraId="7644BA30" w14:textId="77777777" w:rsidR="00F010E3" w:rsidRDefault="00F010E3" w:rsidP="00CC1DE2"/>
          <w:p w14:paraId="35096394" w14:textId="77777777" w:rsidR="00CC1DE2" w:rsidRDefault="00CC1DE2" w:rsidP="00CC1DE2">
            <w:r>
              <w:t xml:space="preserve">Mathletics: </w:t>
            </w:r>
            <w:hyperlink r:id="rId13" w:history="1">
              <w:r w:rsidRPr="00F010E3">
                <w:rPr>
                  <w:rStyle w:val="Hyperlink"/>
                  <w:sz w:val="20"/>
                  <w:szCs w:val="20"/>
                </w:rPr>
                <w:t>https://login.mathletics.com/</w:t>
              </w:r>
            </w:hyperlink>
            <w:r>
              <w:t xml:space="preserve"> Children have been assigned an activity called “Set Time to the Half Hour” to complete.</w:t>
            </w:r>
          </w:p>
          <w:p w14:paraId="443E074C" w14:textId="77777777" w:rsidR="00CC1DE2" w:rsidRDefault="00CC1DE2" w:rsidP="00CC1DE2"/>
          <w:p w14:paraId="373A72C5" w14:textId="36A1A426" w:rsidR="00CC1DE2" w:rsidRDefault="00CC1DE2" w:rsidP="0039706F">
            <w:r>
              <w:lastRenderedPageBreak/>
              <w:t xml:space="preserve">Abcya.com: </w:t>
            </w:r>
            <w:hyperlink r:id="rId14" w:history="1">
              <w:r w:rsidRPr="00CC1DE2">
                <w:rPr>
                  <w:rStyle w:val="Hyperlink"/>
                  <w:sz w:val="18"/>
                  <w:szCs w:val="18"/>
                </w:rPr>
                <w:t>https://www.abcya.com/games/telling_time</w:t>
              </w:r>
            </w:hyperlink>
          </w:p>
        </w:tc>
        <w:tc>
          <w:tcPr>
            <w:tcW w:w="1484" w:type="dxa"/>
            <w:tcBorders>
              <w:top w:val="single" w:sz="4" w:space="0" w:color="auto"/>
              <w:left w:val="single" w:sz="4" w:space="0" w:color="auto"/>
              <w:bottom w:val="single" w:sz="4" w:space="0" w:color="auto"/>
              <w:right w:val="single" w:sz="4" w:space="0" w:color="auto"/>
            </w:tcBorders>
          </w:tcPr>
          <w:p w14:paraId="682CFBB6" w14:textId="77777777" w:rsidR="00252468" w:rsidRDefault="00252468" w:rsidP="00252468">
            <w:r>
              <w:lastRenderedPageBreak/>
              <w:t>Plastic clock</w:t>
            </w:r>
          </w:p>
          <w:p w14:paraId="20C169BF" w14:textId="77777777" w:rsidR="00252468" w:rsidRDefault="00252468" w:rsidP="00252468">
            <w:r>
              <w:t>Telling the Time booklet</w:t>
            </w:r>
          </w:p>
          <w:p w14:paraId="3702807B" w14:textId="77777777" w:rsidR="00252468" w:rsidRDefault="00252468" w:rsidP="00252468">
            <w:r>
              <w:t>Pencil</w:t>
            </w:r>
          </w:p>
          <w:p w14:paraId="51370EAC" w14:textId="77777777" w:rsidR="00252468" w:rsidRDefault="00252468" w:rsidP="00252468">
            <w:r>
              <w:t>Eraser</w:t>
            </w:r>
          </w:p>
          <w:p w14:paraId="62C5FA0E" w14:textId="4B83CB18" w:rsidR="00F010E3" w:rsidRDefault="00F010E3" w:rsidP="00252468">
            <w:r>
              <w:t xml:space="preserve">Access to </w:t>
            </w:r>
            <w:proofErr w:type="spellStart"/>
            <w:r>
              <w:t>Youtube</w:t>
            </w:r>
            <w:proofErr w:type="spellEnd"/>
          </w:p>
        </w:tc>
      </w:tr>
      <w:tr w:rsidR="00191DA3" w14:paraId="3F34720B" w14:textId="77777777" w:rsidTr="00F010E3">
        <w:trPr>
          <w:trHeight w:val="309"/>
        </w:trPr>
        <w:tc>
          <w:tcPr>
            <w:tcW w:w="1211" w:type="dxa"/>
            <w:vMerge/>
            <w:tcBorders>
              <w:top w:val="single" w:sz="4" w:space="0" w:color="auto"/>
              <w:left w:val="single" w:sz="4" w:space="0" w:color="auto"/>
              <w:bottom w:val="single" w:sz="4" w:space="0" w:color="auto"/>
              <w:right w:val="single" w:sz="4" w:space="0" w:color="auto"/>
            </w:tcBorders>
            <w:vAlign w:val="center"/>
            <w:hideMark/>
          </w:tcPr>
          <w:p w14:paraId="69BAAE26" w14:textId="77777777" w:rsidR="00252468" w:rsidRDefault="00252468" w:rsidP="0039706F">
            <w:pPr>
              <w:spacing w:line="240" w:lineRule="auto"/>
              <w:rPr>
                <w:b/>
                <w:bCs/>
              </w:rPr>
            </w:pPr>
          </w:p>
        </w:tc>
        <w:tc>
          <w:tcPr>
            <w:tcW w:w="1292" w:type="dxa"/>
            <w:tcBorders>
              <w:top w:val="single" w:sz="4" w:space="0" w:color="auto"/>
              <w:left w:val="single" w:sz="4" w:space="0" w:color="auto"/>
              <w:bottom w:val="single" w:sz="4" w:space="0" w:color="auto"/>
              <w:right w:val="single" w:sz="4" w:space="0" w:color="auto"/>
            </w:tcBorders>
            <w:vAlign w:val="center"/>
            <w:hideMark/>
          </w:tcPr>
          <w:p w14:paraId="39B7D38D" w14:textId="77777777" w:rsidR="00252468" w:rsidRPr="008A174A" w:rsidRDefault="00252468" w:rsidP="0039706F">
            <w:pPr>
              <w:spacing w:line="240" w:lineRule="auto"/>
              <w:jc w:val="center"/>
              <w:rPr>
                <w:b/>
                <w:bCs/>
              </w:rPr>
            </w:pPr>
            <w:r w:rsidRPr="008A174A">
              <w:rPr>
                <w:b/>
                <w:bCs/>
              </w:rPr>
              <w:t>Tuesday</w:t>
            </w:r>
          </w:p>
        </w:tc>
        <w:tc>
          <w:tcPr>
            <w:tcW w:w="1267" w:type="dxa"/>
            <w:tcBorders>
              <w:top w:val="single" w:sz="4" w:space="0" w:color="auto"/>
              <w:left w:val="single" w:sz="4" w:space="0" w:color="auto"/>
              <w:bottom w:val="single" w:sz="4" w:space="0" w:color="auto"/>
              <w:right w:val="single" w:sz="4" w:space="0" w:color="auto"/>
            </w:tcBorders>
          </w:tcPr>
          <w:p w14:paraId="594429BC" w14:textId="1A89357C" w:rsidR="0039706F" w:rsidRDefault="0039706F" w:rsidP="0039706F">
            <w:r>
              <w:t xml:space="preserve">To tell the time shown on a digital clock to the hour and half hour. </w:t>
            </w:r>
          </w:p>
          <w:p w14:paraId="2702024A" w14:textId="77777777" w:rsidR="0039706F" w:rsidRDefault="0039706F" w:rsidP="0039706F"/>
          <w:p w14:paraId="5C3BA9B4" w14:textId="4BD0F2A0" w:rsidR="00252468" w:rsidRDefault="0039706F" w:rsidP="0039706F">
            <w:r>
              <w:t>To match a digital time with time on an analog clock to the hour and half hour.</w:t>
            </w:r>
          </w:p>
        </w:tc>
        <w:tc>
          <w:tcPr>
            <w:tcW w:w="5390" w:type="dxa"/>
            <w:tcBorders>
              <w:top w:val="single" w:sz="4" w:space="0" w:color="auto"/>
              <w:left w:val="single" w:sz="4" w:space="0" w:color="auto"/>
              <w:bottom w:val="single" w:sz="4" w:space="0" w:color="auto"/>
              <w:right w:val="single" w:sz="4" w:space="0" w:color="auto"/>
            </w:tcBorders>
          </w:tcPr>
          <w:p w14:paraId="7ADB7F89" w14:textId="77777777" w:rsidR="0039706F" w:rsidRDefault="0039706F" w:rsidP="0039706F">
            <w:pPr>
              <w:rPr>
                <w:b/>
                <w:bCs/>
                <w:u w:val="single"/>
              </w:rPr>
            </w:pPr>
            <w:r w:rsidRPr="00722C19">
              <w:rPr>
                <w:b/>
                <w:bCs/>
                <w:u w:val="single"/>
              </w:rPr>
              <w:t>Recap previous day:</w:t>
            </w:r>
          </w:p>
          <w:p w14:paraId="51B899E3" w14:textId="77777777" w:rsidR="0039706F" w:rsidRDefault="0039706F" w:rsidP="0039706F">
            <w:r>
              <w:t>When the long hand points to the 6 we say________.</w:t>
            </w:r>
          </w:p>
          <w:p w14:paraId="31F481B1" w14:textId="77777777" w:rsidR="0039706F" w:rsidRPr="00722C19" w:rsidRDefault="0039706F" w:rsidP="0039706F">
            <w:r>
              <w:t>Ask your child to show you a few ‘half-past’ times on their plastic clocks.</w:t>
            </w:r>
          </w:p>
          <w:p w14:paraId="0C20302E" w14:textId="77777777" w:rsidR="0039706F" w:rsidRDefault="0039706F" w:rsidP="0039706F">
            <w:pPr>
              <w:rPr>
                <w:b/>
                <w:bCs/>
              </w:rPr>
            </w:pPr>
          </w:p>
          <w:p w14:paraId="49E51620" w14:textId="77777777" w:rsidR="0039706F" w:rsidRDefault="0039706F" w:rsidP="0039706F">
            <w:pPr>
              <w:rPr>
                <w:b/>
                <w:bCs/>
              </w:rPr>
            </w:pPr>
            <w:r>
              <w:rPr>
                <w:b/>
                <w:bCs/>
              </w:rPr>
              <w:t>Introduce Digital Time</w:t>
            </w:r>
          </w:p>
          <w:p w14:paraId="748E930D" w14:textId="2B299854" w:rsidR="0039706F" w:rsidRPr="00F010E3" w:rsidRDefault="0039706F" w:rsidP="0039706F">
            <w:pPr>
              <w:rPr>
                <w:sz w:val="20"/>
                <w:szCs w:val="20"/>
              </w:rPr>
            </w:pPr>
            <w:r>
              <w:t xml:space="preserve">Watch the video: </w:t>
            </w:r>
            <w:hyperlink r:id="rId15" w:history="1">
              <w:r w:rsidRPr="00F010E3">
                <w:rPr>
                  <w:rStyle w:val="Hyperlink"/>
                  <w:sz w:val="20"/>
                  <w:szCs w:val="20"/>
                </w:rPr>
                <w:t>https://www.youtube.com/watch?v=sAYiUZSRmk0</w:t>
              </w:r>
            </w:hyperlink>
          </w:p>
          <w:p w14:paraId="1CAC5A3A" w14:textId="77777777" w:rsidR="0039706F" w:rsidRDefault="0039706F" w:rsidP="0039706F"/>
          <w:p w14:paraId="097AA865" w14:textId="6D2AC62E" w:rsidR="0039706F" w:rsidRDefault="0039706F" w:rsidP="0039706F">
            <w:r>
              <w:t>There are 24 hours in a day. We break them up into a.m</w:t>
            </w:r>
            <w:r w:rsidR="00F010E3">
              <w:t>.</w:t>
            </w:r>
            <w:r>
              <w:t xml:space="preserve"> and p.m</w:t>
            </w:r>
            <w:r w:rsidR="00F010E3">
              <w:t>.</w:t>
            </w:r>
          </w:p>
          <w:p w14:paraId="419ACFEE" w14:textId="77777777" w:rsidR="0039706F" w:rsidRDefault="0039706F" w:rsidP="0039706F">
            <w:proofErr w:type="spellStart"/>
            <w:r>
              <w:t>a.m</w:t>
            </w:r>
            <w:proofErr w:type="spellEnd"/>
            <w:r>
              <w:t xml:space="preserve"> is midnight to noon</w:t>
            </w:r>
          </w:p>
          <w:p w14:paraId="6B27C1DD" w14:textId="77777777" w:rsidR="0039706F" w:rsidRDefault="0039706F" w:rsidP="0039706F">
            <w:proofErr w:type="spellStart"/>
            <w:r>
              <w:t>p.m</w:t>
            </w:r>
            <w:proofErr w:type="spellEnd"/>
            <w:r>
              <w:t xml:space="preserve"> is noon to midnight</w:t>
            </w:r>
          </w:p>
          <w:p w14:paraId="6F452468" w14:textId="77777777" w:rsidR="0039706F" w:rsidRDefault="0039706F" w:rsidP="0039706F"/>
          <w:p w14:paraId="4A92A3FD" w14:textId="77777777" w:rsidR="0039706F" w:rsidRDefault="0039706F" w:rsidP="0039706F">
            <w:r>
              <w:t>Now go and find a digital clock in your house and read the time on it to the adult who is with you.</w:t>
            </w:r>
          </w:p>
          <w:p w14:paraId="76AA04A3" w14:textId="77777777" w:rsidR="0039706F" w:rsidRDefault="0039706F" w:rsidP="0039706F"/>
          <w:p w14:paraId="7380D859" w14:textId="29DB42E0" w:rsidR="0039706F" w:rsidRDefault="0039706F" w:rsidP="0039706F">
            <w:r>
              <w:t>Complete the following activities in the Telling the Time Booklet and upload them to Seesaw.</w:t>
            </w:r>
          </w:p>
          <w:p w14:paraId="0F7A25A9" w14:textId="70B217D4" w:rsidR="00252468" w:rsidRDefault="0039706F" w:rsidP="00252468">
            <w:r>
              <w:rPr>
                <w:rFonts w:eastAsia="Times New Roman"/>
                <w:noProof/>
                <w:lang w:val="en-KY"/>
              </w:rPr>
              <w:lastRenderedPageBreak/>
              <w:drawing>
                <wp:inline distT="0" distB="0" distL="0" distR="0" wp14:anchorId="4E7BDC95" wp14:editId="2B2E37C2">
                  <wp:extent cx="1009795" cy="757347"/>
                  <wp:effectExtent l="0" t="6985"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rot="5400000">
                            <a:off x="0" y="0"/>
                            <a:ext cx="1060529" cy="795397"/>
                          </a:xfrm>
                          <a:prstGeom prst="rect">
                            <a:avLst/>
                          </a:prstGeom>
                          <a:noFill/>
                          <a:ln>
                            <a:noFill/>
                          </a:ln>
                        </pic:spPr>
                      </pic:pic>
                    </a:graphicData>
                  </a:graphic>
                </wp:inline>
              </w:drawing>
            </w:r>
            <w:r>
              <w:t xml:space="preserve">    </w:t>
            </w:r>
            <w:r>
              <w:rPr>
                <w:rFonts w:eastAsia="Times New Roman"/>
                <w:noProof/>
                <w:lang w:val="en-KY"/>
              </w:rPr>
              <w:drawing>
                <wp:inline distT="0" distB="0" distL="0" distR="0" wp14:anchorId="33504971" wp14:editId="6A9F49DF">
                  <wp:extent cx="985373" cy="739028"/>
                  <wp:effectExtent l="889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rot="5400000">
                            <a:off x="0" y="0"/>
                            <a:ext cx="1026417" cy="769811"/>
                          </a:xfrm>
                          <a:prstGeom prst="rect">
                            <a:avLst/>
                          </a:prstGeom>
                          <a:noFill/>
                          <a:ln>
                            <a:noFill/>
                          </a:ln>
                        </pic:spPr>
                      </pic:pic>
                    </a:graphicData>
                  </a:graphic>
                </wp:inline>
              </w:drawing>
            </w:r>
          </w:p>
        </w:tc>
        <w:tc>
          <w:tcPr>
            <w:tcW w:w="3871" w:type="dxa"/>
            <w:tcBorders>
              <w:top w:val="single" w:sz="4" w:space="0" w:color="auto"/>
              <w:left w:val="single" w:sz="4" w:space="0" w:color="auto"/>
              <w:bottom w:val="single" w:sz="4" w:space="0" w:color="auto"/>
              <w:right w:val="single" w:sz="4" w:space="0" w:color="auto"/>
            </w:tcBorders>
          </w:tcPr>
          <w:p w14:paraId="5C037672" w14:textId="77777777" w:rsidR="00252468" w:rsidRDefault="00252468" w:rsidP="0039706F">
            <w:pPr>
              <w:spacing w:line="240" w:lineRule="auto"/>
            </w:pPr>
          </w:p>
        </w:tc>
        <w:tc>
          <w:tcPr>
            <w:tcW w:w="1484" w:type="dxa"/>
            <w:tcBorders>
              <w:top w:val="single" w:sz="4" w:space="0" w:color="auto"/>
              <w:left w:val="single" w:sz="4" w:space="0" w:color="auto"/>
              <w:bottom w:val="single" w:sz="4" w:space="0" w:color="auto"/>
              <w:right w:val="single" w:sz="4" w:space="0" w:color="auto"/>
            </w:tcBorders>
          </w:tcPr>
          <w:p w14:paraId="7AADAC72" w14:textId="77777777" w:rsidR="00F010E3" w:rsidRDefault="00F010E3" w:rsidP="00F010E3">
            <w:r>
              <w:t>Plastic clock</w:t>
            </w:r>
          </w:p>
          <w:p w14:paraId="73BD8028" w14:textId="77777777" w:rsidR="00F010E3" w:rsidRDefault="00F010E3" w:rsidP="00F010E3">
            <w:r>
              <w:t>Telling the Time booklet</w:t>
            </w:r>
          </w:p>
          <w:p w14:paraId="47EA75BE" w14:textId="77777777" w:rsidR="00F010E3" w:rsidRDefault="00F010E3" w:rsidP="00F010E3">
            <w:r>
              <w:t>Pencil</w:t>
            </w:r>
          </w:p>
          <w:p w14:paraId="08B3D391" w14:textId="77777777" w:rsidR="00F010E3" w:rsidRDefault="00F010E3" w:rsidP="00F010E3">
            <w:r>
              <w:t>Eraser</w:t>
            </w:r>
          </w:p>
          <w:p w14:paraId="0BE3DA25" w14:textId="75C81779" w:rsidR="00252468" w:rsidRDefault="00F010E3" w:rsidP="00F010E3">
            <w:pPr>
              <w:spacing w:line="240" w:lineRule="auto"/>
            </w:pPr>
            <w:r>
              <w:t xml:space="preserve">Access to </w:t>
            </w:r>
            <w:proofErr w:type="spellStart"/>
            <w:r>
              <w:t>Youtube</w:t>
            </w:r>
            <w:proofErr w:type="spellEnd"/>
          </w:p>
        </w:tc>
      </w:tr>
      <w:tr w:rsidR="00191DA3" w14:paraId="0896FF81" w14:textId="77777777" w:rsidTr="00F010E3">
        <w:trPr>
          <w:trHeight w:val="309"/>
        </w:trPr>
        <w:tc>
          <w:tcPr>
            <w:tcW w:w="1211" w:type="dxa"/>
            <w:vMerge/>
            <w:tcBorders>
              <w:top w:val="single" w:sz="4" w:space="0" w:color="auto"/>
              <w:left w:val="single" w:sz="4" w:space="0" w:color="auto"/>
              <w:bottom w:val="single" w:sz="4" w:space="0" w:color="auto"/>
              <w:right w:val="single" w:sz="4" w:space="0" w:color="auto"/>
            </w:tcBorders>
            <w:vAlign w:val="center"/>
            <w:hideMark/>
          </w:tcPr>
          <w:p w14:paraId="5A07D71A" w14:textId="77777777" w:rsidR="00252468" w:rsidRDefault="00252468" w:rsidP="0039706F">
            <w:pPr>
              <w:spacing w:line="240" w:lineRule="auto"/>
              <w:rPr>
                <w:b/>
                <w:bCs/>
              </w:rPr>
            </w:pPr>
          </w:p>
        </w:tc>
        <w:tc>
          <w:tcPr>
            <w:tcW w:w="1292" w:type="dxa"/>
            <w:tcBorders>
              <w:top w:val="single" w:sz="4" w:space="0" w:color="auto"/>
              <w:left w:val="single" w:sz="4" w:space="0" w:color="auto"/>
              <w:bottom w:val="single" w:sz="4" w:space="0" w:color="auto"/>
              <w:right w:val="single" w:sz="4" w:space="0" w:color="auto"/>
            </w:tcBorders>
            <w:vAlign w:val="center"/>
            <w:hideMark/>
          </w:tcPr>
          <w:p w14:paraId="79D3E8BE" w14:textId="77777777" w:rsidR="00252468" w:rsidRPr="008A174A" w:rsidRDefault="00252468" w:rsidP="0039706F">
            <w:pPr>
              <w:spacing w:line="240" w:lineRule="auto"/>
              <w:jc w:val="center"/>
              <w:rPr>
                <w:b/>
                <w:bCs/>
              </w:rPr>
            </w:pPr>
            <w:r w:rsidRPr="008A174A">
              <w:rPr>
                <w:b/>
                <w:bCs/>
              </w:rPr>
              <w:t>Wednesday</w:t>
            </w:r>
          </w:p>
        </w:tc>
        <w:tc>
          <w:tcPr>
            <w:tcW w:w="1267" w:type="dxa"/>
            <w:tcBorders>
              <w:top w:val="single" w:sz="4" w:space="0" w:color="auto"/>
              <w:left w:val="single" w:sz="4" w:space="0" w:color="auto"/>
              <w:bottom w:val="single" w:sz="4" w:space="0" w:color="auto"/>
              <w:right w:val="single" w:sz="4" w:space="0" w:color="auto"/>
            </w:tcBorders>
          </w:tcPr>
          <w:p w14:paraId="33E98E43" w14:textId="77777777" w:rsidR="00252468" w:rsidRDefault="0039706F" w:rsidP="0039706F">
            <w:r>
              <w:t xml:space="preserve">To tell the time shown on a digital clock to the hour and half hour. </w:t>
            </w:r>
          </w:p>
          <w:p w14:paraId="7809042F" w14:textId="77777777" w:rsidR="0039706F" w:rsidRDefault="0039706F" w:rsidP="0039706F"/>
          <w:p w14:paraId="5194BB3B" w14:textId="67046FA8" w:rsidR="0039706F" w:rsidRDefault="0039706F" w:rsidP="0039706F">
            <w:r>
              <w:t>To match a digital time with time on an analog clock to the hour and half hour.</w:t>
            </w:r>
          </w:p>
        </w:tc>
        <w:tc>
          <w:tcPr>
            <w:tcW w:w="5390" w:type="dxa"/>
            <w:tcBorders>
              <w:top w:val="single" w:sz="4" w:space="0" w:color="auto"/>
              <w:left w:val="single" w:sz="4" w:space="0" w:color="auto"/>
              <w:bottom w:val="single" w:sz="4" w:space="0" w:color="auto"/>
              <w:right w:val="single" w:sz="4" w:space="0" w:color="auto"/>
            </w:tcBorders>
          </w:tcPr>
          <w:p w14:paraId="01D0391E" w14:textId="77777777" w:rsidR="0039706F" w:rsidRDefault="0039706F" w:rsidP="0039706F">
            <w:pPr>
              <w:rPr>
                <w:b/>
                <w:bCs/>
                <w:u w:val="single"/>
              </w:rPr>
            </w:pPr>
            <w:r w:rsidRPr="00722C19">
              <w:rPr>
                <w:b/>
                <w:bCs/>
                <w:u w:val="single"/>
              </w:rPr>
              <w:t>Recap previous day:</w:t>
            </w:r>
          </w:p>
          <w:p w14:paraId="2C2BD372" w14:textId="77777777" w:rsidR="0039706F" w:rsidRDefault="0039706F" w:rsidP="0039706F">
            <w:pPr>
              <w:rPr>
                <w:b/>
                <w:bCs/>
              </w:rPr>
            </w:pPr>
            <w:r>
              <w:t xml:space="preserve">What is digital time? </w:t>
            </w:r>
            <w:r>
              <w:rPr>
                <w:b/>
                <w:bCs/>
              </w:rPr>
              <w:t>Time written in numbers</w:t>
            </w:r>
          </w:p>
          <w:p w14:paraId="285B81F4" w14:textId="77777777" w:rsidR="0039706F" w:rsidRPr="004D12D2" w:rsidRDefault="0039706F" w:rsidP="0039706F">
            <w:pPr>
              <w:rPr>
                <w:b/>
                <w:bCs/>
              </w:rPr>
            </w:pPr>
            <w:r>
              <w:t xml:space="preserve">What is </w:t>
            </w:r>
            <w:proofErr w:type="spellStart"/>
            <w:r>
              <w:t>a.m</w:t>
            </w:r>
            <w:proofErr w:type="spellEnd"/>
            <w:r>
              <w:t xml:space="preserve">? </w:t>
            </w:r>
            <w:r>
              <w:rPr>
                <w:b/>
                <w:bCs/>
              </w:rPr>
              <w:t>Morning</w:t>
            </w:r>
          </w:p>
          <w:p w14:paraId="59952756" w14:textId="1D01B385" w:rsidR="0039706F" w:rsidRDefault="0039706F" w:rsidP="0039706F">
            <w:pPr>
              <w:rPr>
                <w:b/>
                <w:bCs/>
              </w:rPr>
            </w:pPr>
            <w:r>
              <w:t xml:space="preserve">What is </w:t>
            </w:r>
            <w:proofErr w:type="spellStart"/>
            <w:r>
              <w:t>p.m</w:t>
            </w:r>
            <w:proofErr w:type="spellEnd"/>
            <w:r>
              <w:t xml:space="preserve">?  </w:t>
            </w:r>
            <w:r>
              <w:rPr>
                <w:b/>
                <w:bCs/>
              </w:rPr>
              <w:t xml:space="preserve">Afternoon and night-time </w:t>
            </w:r>
          </w:p>
          <w:p w14:paraId="6550C2DE" w14:textId="77777777" w:rsidR="00F010E3" w:rsidRDefault="00F010E3" w:rsidP="0039706F">
            <w:pPr>
              <w:rPr>
                <w:b/>
                <w:bCs/>
              </w:rPr>
            </w:pPr>
          </w:p>
          <w:p w14:paraId="5195085A" w14:textId="66509869" w:rsidR="0039706F" w:rsidRDefault="0039706F" w:rsidP="0039706F">
            <w:r w:rsidRPr="005E3F64">
              <w:rPr>
                <w:b/>
                <w:bCs/>
                <w:u w:val="single"/>
              </w:rPr>
              <w:t>Watch the video</w:t>
            </w:r>
            <w:r>
              <w:t xml:space="preserve">: </w:t>
            </w:r>
            <w:hyperlink r:id="rId20" w:history="1">
              <w:r w:rsidRPr="00F010E3">
                <w:rPr>
                  <w:rStyle w:val="Hyperlink"/>
                  <w:sz w:val="20"/>
                  <w:szCs w:val="20"/>
                </w:rPr>
                <w:t>https://www.youtube.com/watch?v=UvcqVGEMGbY</w:t>
              </w:r>
            </w:hyperlink>
            <w:r w:rsidRPr="00F010E3">
              <w:rPr>
                <w:sz w:val="20"/>
                <w:szCs w:val="20"/>
              </w:rPr>
              <w:t xml:space="preserve"> </w:t>
            </w:r>
            <w:r>
              <w:t>(Crazy Mrs E would be jamming to it in class if we were there</w:t>
            </w:r>
            <w:r w:rsidR="00F010E3">
              <w:t>!</w:t>
            </w:r>
            <w:r>
              <w:t>)</w:t>
            </w:r>
          </w:p>
          <w:p w14:paraId="5D6E5204" w14:textId="77777777" w:rsidR="0039706F" w:rsidRDefault="0039706F" w:rsidP="0039706F"/>
          <w:p w14:paraId="6C4D3DD0" w14:textId="77777777" w:rsidR="0039706F" w:rsidRDefault="0039706F" w:rsidP="0039706F">
            <w:pPr>
              <w:rPr>
                <w:b/>
                <w:bCs/>
                <w:u w:val="single"/>
              </w:rPr>
            </w:pPr>
            <w:r>
              <w:rPr>
                <w:b/>
                <w:bCs/>
                <w:u w:val="single"/>
              </w:rPr>
              <w:t>Ready Math Workbooks</w:t>
            </w:r>
          </w:p>
          <w:p w14:paraId="6A495703" w14:textId="77777777" w:rsidR="0039706F" w:rsidRDefault="0039706F" w:rsidP="0039706F">
            <w:r>
              <w:t>Page 224-229 (Analog and Digital combination)</w:t>
            </w:r>
          </w:p>
          <w:p w14:paraId="0C8FDE09" w14:textId="6B7C175A" w:rsidR="00252468" w:rsidRDefault="0039706F" w:rsidP="0039706F">
            <w:r>
              <w:t xml:space="preserve">Read through the instructions with your child and give guidance where needed. </w:t>
            </w:r>
          </w:p>
        </w:tc>
        <w:tc>
          <w:tcPr>
            <w:tcW w:w="3871" w:type="dxa"/>
            <w:tcBorders>
              <w:top w:val="single" w:sz="4" w:space="0" w:color="auto"/>
              <w:left w:val="single" w:sz="4" w:space="0" w:color="auto"/>
              <w:bottom w:val="single" w:sz="4" w:space="0" w:color="auto"/>
              <w:right w:val="single" w:sz="4" w:space="0" w:color="auto"/>
            </w:tcBorders>
          </w:tcPr>
          <w:p w14:paraId="39CD67BC" w14:textId="77777777" w:rsidR="00252468" w:rsidRDefault="00252468" w:rsidP="0039706F">
            <w:pPr>
              <w:spacing w:line="240" w:lineRule="auto"/>
            </w:pPr>
          </w:p>
        </w:tc>
        <w:tc>
          <w:tcPr>
            <w:tcW w:w="1484" w:type="dxa"/>
            <w:tcBorders>
              <w:top w:val="single" w:sz="4" w:space="0" w:color="auto"/>
              <w:left w:val="single" w:sz="4" w:space="0" w:color="auto"/>
              <w:bottom w:val="single" w:sz="4" w:space="0" w:color="auto"/>
              <w:right w:val="single" w:sz="4" w:space="0" w:color="auto"/>
            </w:tcBorders>
          </w:tcPr>
          <w:p w14:paraId="4B49C5AA" w14:textId="77777777" w:rsidR="00252468" w:rsidRDefault="00F010E3" w:rsidP="0039706F">
            <w:pPr>
              <w:spacing w:line="240" w:lineRule="auto"/>
            </w:pPr>
            <w:r>
              <w:t xml:space="preserve">Access to </w:t>
            </w:r>
            <w:proofErr w:type="spellStart"/>
            <w:r>
              <w:t>Youtube</w:t>
            </w:r>
            <w:proofErr w:type="spellEnd"/>
          </w:p>
          <w:p w14:paraId="695B3C59" w14:textId="77777777" w:rsidR="00F010E3" w:rsidRDefault="00F010E3" w:rsidP="0039706F">
            <w:pPr>
              <w:spacing w:line="240" w:lineRule="auto"/>
            </w:pPr>
            <w:r>
              <w:t>Ready Math book</w:t>
            </w:r>
          </w:p>
          <w:p w14:paraId="00538811" w14:textId="77777777" w:rsidR="00F010E3" w:rsidRDefault="00F010E3" w:rsidP="0039706F">
            <w:pPr>
              <w:spacing w:line="240" w:lineRule="auto"/>
            </w:pPr>
            <w:r>
              <w:t>Pencil</w:t>
            </w:r>
          </w:p>
          <w:p w14:paraId="5FADB2AE" w14:textId="77777777" w:rsidR="00F010E3" w:rsidRDefault="00F010E3" w:rsidP="0039706F">
            <w:pPr>
              <w:spacing w:line="240" w:lineRule="auto"/>
            </w:pPr>
            <w:r>
              <w:t>Eraser</w:t>
            </w:r>
          </w:p>
          <w:p w14:paraId="5D28FDA1" w14:textId="2965A540" w:rsidR="00F010E3" w:rsidRDefault="00F010E3" w:rsidP="0039706F">
            <w:pPr>
              <w:spacing w:line="240" w:lineRule="auto"/>
            </w:pPr>
            <w:r>
              <w:t>Plastic clock</w:t>
            </w:r>
          </w:p>
        </w:tc>
      </w:tr>
      <w:tr w:rsidR="00191DA3" w14:paraId="0C1E47E9" w14:textId="77777777" w:rsidTr="00F010E3">
        <w:trPr>
          <w:trHeight w:val="309"/>
        </w:trPr>
        <w:tc>
          <w:tcPr>
            <w:tcW w:w="1211" w:type="dxa"/>
            <w:vMerge/>
            <w:tcBorders>
              <w:top w:val="single" w:sz="4" w:space="0" w:color="auto"/>
              <w:left w:val="single" w:sz="4" w:space="0" w:color="auto"/>
              <w:bottom w:val="single" w:sz="4" w:space="0" w:color="auto"/>
              <w:right w:val="single" w:sz="4" w:space="0" w:color="auto"/>
            </w:tcBorders>
            <w:vAlign w:val="center"/>
            <w:hideMark/>
          </w:tcPr>
          <w:p w14:paraId="23D4AE90" w14:textId="77777777" w:rsidR="00252468" w:rsidRDefault="00252468" w:rsidP="0039706F">
            <w:pPr>
              <w:spacing w:line="240" w:lineRule="auto"/>
              <w:rPr>
                <w:b/>
                <w:bCs/>
              </w:rPr>
            </w:pPr>
          </w:p>
        </w:tc>
        <w:tc>
          <w:tcPr>
            <w:tcW w:w="1292" w:type="dxa"/>
            <w:tcBorders>
              <w:top w:val="single" w:sz="4" w:space="0" w:color="auto"/>
              <w:left w:val="single" w:sz="4" w:space="0" w:color="auto"/>
              <w:bottom w:val="single" w:sz="4" w:space="0" w:color="auto"/>
              <w:right w:val="single" w:sz="4" w:space="0" w:color="auto"/>
            </w:tcBorders>
            <w:vAlign w:val="center"/>
            <w:hideMark/>
          </w:tcPr>
          <w:p w14:paraId="313994B8" w14:textId="77777777" w:rsidR="00252468" w:rsidRPr="008A174A" w:rsidRDefault="00252468" w:rsidP="0039706F">
            <w:pPr>
              <w:spacing w:line="240" w:lineRule="auto"/>
              <w:jc w:val="center"/>
              <w:rPr>
                <w:b/>
                <w:bCs/>
              </w:rPr>
            </w:pPr>
            <w:r w:rsidRPr="008A174A">
              <w:rPr>
                <w:b/>
                <w:bCs/>
              </w:rPr>
              <w:t>Thursday</w:t>
            </w:r>
          </w:p>
        </w:tc>
        <w:tc>
          <w:tcPr>
            <w:tcW w:w="1267" w:type="dxa"/>
            <w:tcBorders>
              <w:top w:val="single" w:sz="4" w:space="0" w:color="auto"/>
              <w:left w:val="single" w:sz="4" w:space="0" w:color="auto"/>
              <w:bottom w:val="single" w:sz="4" w:space="0" w:color="auto"/>
              <w:right w:val="single" w:sz="4" w:space="0" w:color="auto"/>
            </w:tcBorders>
          </w:tcPr>
          <w:p w14:paraId="44EE94D3" w14:textId="77777777" w:rsidR="0039706F" w:rsidRDefault="0039706F" w:rsidP="0039706F">
            <w:r>
              <w:t xml:space="preserve">To tell the time shown on a digital clock to the hour and half hour. </w:t>
            </w:r>
          </w:p>
          <w:p w14:paraId="0FD04A5B" w14:textId="77777777" w:rsidR="0039706F" w:rsidRDefault="0039706F" w:rsidP="0039706F"/>
          <w:p w14:paraId="4D485E97" w14:textId="45E19793" w:rsidR="00252468" w:rsidRDefault="0039706F" w:rsidP="0039706F">
            <w:r>
              <w:t>To match a digital time with time on an analog clock to the hour.</w:t>
            </w:r>
          </w:p>
        </w:tc>
        <w:tc>
          <w:tcPr>
            <w:tcW w:w="5390" w:type="dxa"/>
            <w:tcBorders>
              <w:top w:val="single" w:sz="4" w:space="0" w:color="auto"/>
              <w:left w:val="single" w:sz="4" w:space="0" w:color="auto"/>
              <w:bottom w:val="single" w:sz="4" w:space="0" w:color="auto"/>
              <w:right w:val="single" w:sz="4" w:space="0" w:color="auto"/>
            </w:tcBorders>
          </w:tcPr>
          <w:p w14:paraId="69254D16" w14:textId="77777777" w:rsidR="00F010E3" w:rsidRDefault="0039706F" w:rsidP="0039706F">
            <w:pPr>
              <w:rPr>
                <w:b/>
                <w:bCs/>
                <w:u w:val="single"/>
              </w:rPr>
            </w:pPr>
            <w:r>
              <w:rPr>
                <w:b/>
                <w:bCs/>
                <w:u w:val="single"/>
              </w:rPr>
              <w:t>Consolidation Day:</w:t>
            </w:r>
          </w:p>
          <w:p w14:paraId="09BF125B" w14:textId="77777777" w:rsidR="00F010E3" w:rsidRDefault="0039706F" w:rsidP="0039706F">
            <w:r>
              <w:t xml:space="preserve">Today we bring it all together so that we can see specifically where your child might need extra help. </w:t>
            </w:r>
          </w:p>
          <w:p w14:paraId="03BFA2AF" w14:textId="77777777" w:rsidR="00F010E3" w:rsidRDefault="00F010E3" w:rsidP="0039706F">
            <w:pPr>
              <w:rPr>
                <w:b/>
                <w:bCs/>
              </w:rPr>
            </w:pPr>
          </w:p>
          <w:p w14:paraId="688320B5" w14:textId="688A6405" w:rsidR="00F010E3" w:rsidRDefault="0039706F" w:rsidP="0039706F">
            <w:pPr>
              <w:rPr>
                <w:b/>
                <w:bCs/>
              </w:rPr>
            </w:pPr>
            <w:r>
              <w:rPr>
                <w:b/>
                <w:bCs/>
              </w:rPr>
              <w:t xml:space="preserve">Please email </w:t>
            </w:r>
            <w:r w:rsidR="007176DE">
              <w:rPr>
                <w:b/>
                <w:bCs/>
              </w:rPr>
              <w:t>Mrs Every</w:t>
            </w:r>
            <w:r>
              <w:rPr>
                <w:b/>
                <w:bCs/>
              </w:rPr>
              <w:t xml:space="preserve"> if your child struggles with today’s tasks and </w:t>
            </w:r>
            <w:r w:rsidR="007176DE">
              <w:rPr>
                <w:b/>
                <w:bCs/>
              </w:rPr>
              <w:t>she</w:t>
            </w:r>
            <w:r>
              <w:rPr>
                <w:b/>
                <w:bCs/>
              </w:rPr>
              <w:t xml:space="preserve"> will send additional support material. </w:t>
            </w:r>
          </w:p>
          <w:p w14:paraId="2A01768A" w14:textId="77777777" w:rsidR="00F010E3" w:rsidRDefault="00F010E3" w:rsidP="0039706F">
            <w:pPr>
              <w:rPr>
                <w:b/>
                <w:bCs/>
              </w:rPr>
            </w:pPr>
          </w:p>
          <w:p w14:paraId="39679A45" w14:textId="098AB9AA" w:rsidR="0039706F" w:rsidRDefault="0039706F" w:rsidP="0039706F">
            <w:r>
              <w:t>Complete the 2 activities in the Telling the Time Booklet and upload to Seesaw.</w:t>
            </w:r>
          </w:p>
          <w:p w14:paraId="2164203D" w14:textId="69D0CA32" w:rsidR="00252468" w:rsidRPr="00F010E3" w:rsidRDefault="0039706F" w:rsidP="0039706F">
            <w:pPr>
              <w:rPr>
                <w:rFonts w:eastAsia="Times New Roman"/>
                <w:lang w:val="en-KY"/>
              </w:rPr>
            </w:pPr>
            <w:r>
              <w:rPr>
                <w:rFonts w:eastAsia="Times New Roman"/>
                <w:noProof/>
                <w:lang w:val="en-KY"/>
              </w:rPr>
              <w:drawing>
                <wp:inline distT="0" distB="0" distL="0" distR="0" wp14:anchorId="56BDA75C" wp14:editId="44CA5ED2">
                  <wp:extent cx="1136840" cy="852630"/>
                  <wp:effectExtent l="889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rot="5400000">
                            <a:off x="0" y="0"/>
                            <a:ext cx="1189258" cy="891943"/>
                          </a:xfrm>
                          <a:prstGeom prst="rect">
                            <a:avLst/>
                          </a:prstGeom>
                          <a:noFill/>
                          <a:ln>
                            <a:noFill/>
                          </a:ln>
                        </pic:spPr>
                      </pic:pic>
                    </a:graphicData>
                  </a:graphic>
                </wp:inline>
              </w:drawing>
            </w:r>
            <w:r>
              <w:rPr>
                <w:rFonts w:eastAsia="Times New Roman"/>
                <w:noProof/>
              </w:rPr>
              <w:t xml:space="preserve">            </w:t>
            </w:r>
            <w:r>
              <w:rPr>
                <w:rFonts w:eastAsia="Times New Roman"/>
                <w:noProof/>
                <w:lang w:val="en-KY"/>
              </w:rPr>
              <w:drawing>
                <wp:inline distT="0" distB="0" distL="0" distR="0" wp14:anchorId="22A4756F" wp14:editId="1A39E052">
                  <wp:extent cx="1095350" cy="821512"/>
                  <wp:effectExtent l="3492"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rot="5400000">
                            <a:off x="0" y="0"/>
                            <a:ext cx="1138787" cy="854090"/>
                          </a:xfrm>
                          <a:prstGeom prst="rect">
                            <a:avLst/>
                          </a:prstGeom>
                          <a:noFill/>
                          <a:ln>
                            <a:noFill/>
                          </a:ln>
                        </pic:spPr>
                      </pic:pic>
                    </a:graphicData>
                  </a:graphic>
                </wp:inline>
              </w:drawing>
            </w:r>
          </w:p>
        </w:tc>
        <w:tc>
          <w:tcPr>
            <w:tcW w:w="3871" w:type="dxa"/>
            <w:tcBorders>
              <w:top w:val="single" w:sz="4" w:space="0" w:color="auto"/>
              <w:left w:val="single" w:sz="4" w:space="0" w:color="auto"/>
              <w:bottom w:val="single" w:sz="4" w:space="0" w:color="auto"/>
              <w:right w:val="single" w:sz="4" w:space="0" w:color="auto"/>
            </w:tcBorders>
          </w:tcPr>
          <w:p w14:paraId="5002D3AC" w14:textId="77777777" w:rsidR="00F010E3" w:rsidRPr="00F010E3" w:rsidRDefault="00F010E3" w:rsidP="00F010E3">
            <w:pPr>
              <w:spacing w:line="240" w:lineRule="auto"/>
              <w:rPr>
                <w:sz w:val="14"/>
                <w:szCs w:val="14"/>
              </w:rPr>
            </w:pPr>
            <w:r>
              <w:t>Extension Video:</w:t>
            </w:r>
          </w:p>
          <w:p w14:paraId="19358786" w14:textId="177F5F27" w:rsidR="00252468" w:rsidRDefault="00F010E3" w:rsidP="00F010E3">
            <w:pPr>
              <w:spacing w:line="240" w:lineRule="auto"/>
            </w:pPr>
            <w:hyperlink r:id="rId25" w:history="1">
              <w:r w:rsidRPr="00F010E3">
                <w:rPr>
                  <w:rStyle w:val="Hyperlink"/>
                  <w:sz w:val="14"/>
                  <w:szCs w:val="14"/>
                </w:rPr>
                <w:t>https://www.aristoiclassical.org/apps/video/watch.jsp?v=77167</w:t>
              </w:r>
            </w:hyperlink>
          </w:p>
        </w:tc>
        <w:tc>
          <w:tcPr>
            <w:tcW w:w="1484" w:type="dxa"/>
            <w:tcBorders>
              <w:top w:val="single" w:sz="4" w:space="0" w:color="auto"/>
              <w:left w:val="single" w:sz="4" w:space="0" w:color="auto"/>
              <w:bottom w:val="single" w:sz="4" w:space="0" w:color="auto"/>
              <w:right w:val="single" w:sz="4" w:space="0" w:color="auto"/>
            </w:tcBorders>
          </w:tcPr>
          <w:p w14:paraId="3F71F072" w14:textId="77777777" w:rsidR="00252468" w:rsidRDefault="00F010E3" w:rsidP="0039706F">
            <w:pPr>
              <w:spacing w:line="240" w:lineRule="auto"/>
            </w:pPr>
            <w:r>
              <w:t>Plastic clock</w:t>
            </w:r>
          </w:p>
          <w:p w14:paraId="0E18A164" w14:textId="77777777" w:rsidR="00F010E3" w:rsidRDefault="00F010E3" w:rsidP="0039706F">
            <w:pPr>
              <w:spacing w:line="240" w:lineRule="auto"/>
            </w:pPr>
            <w:r>
              <w:t>Telling the time booklet</w:t>
            </w:r>
          </w:p>
          <w:p w14:paraId="304599B4" w14:textId="77777777" w:rsidR="00F010E3" w:rsidRDefault="00F010E3" w:rsidP="0039706F">
            <w:pPr>
              <w:spacing w:line="240" w:lineRule="auto"/>
            </w:pPr>
            <w:r>
              <w:t>Pencil</w:t>
            </w:r>
          </w:p>
          <w:p w14:paraId="2030D313" w14:textId="168059C4" w:rsidR="00F010E3" w:rsidRDefault="00F010E3" w:rsidP="0039706F">
            <w:pPr>
              <w:spacing w:line="240" w:lineRule="auto"/>
            </w:pPr>
            <w:r>
              <w:t>Eraser</w:t>
            </w:r>
          </w:p>
        </w:tc>
      </w:tr>
      <w:tr w:rsidR="00191DA3" w14:paraId="4B17D633" w14:textId="77777777" w:rsidTr="00F010E3">
        <w:trPr>
          <w:trHeight w:val="309"/>
        </w:trPr>
        <w:tc>
          <w:tcPr>
            <w:tcW w:w="1211" w:type="dxa"/>
            <w:vMerge/>
            <w:tcBorders>
              <w:top w:val="single" w:sz="4" w:space="0" w:color="auto"/>
              <w:left w:val="single" w:sz="4" w:space="0" w:color="auto"/>
              <w:bottom w:val="single" w:sz="4" w:space="0" w:color="auto"/>
              <w:right w:val="single" w:sz="4" w:space="0" w:color="auto"/>
            </w:tcBorders>
            <w:vAlign w:val="center"/>
            <w:hideMark/>
          </w:tcPr>
          <w:p w14:paraId="00B97E7B" w14:textId="77777777" w:rsidR="00252468" w:rsidRDefault="00252468" w:rsidP="0039706F">
            <w:pPr>
              <w:spacing w:line="240" w:lineRule="auto"/>
              <w:rPr>
                <w:b/>
                <w:bCs/>
              </w:rPr>
            </w:pPr>
          </w:p>
        </w:tc>
        <w:tc>
          <w:tcPr>
            <w:tcW w:w="1292" w:type="dxa"/>
            <w:tcBorders>
              <w:top w:val="single" w:sz="4" w:space="0" w:color="auto"/>
              <w:left w:val="single" w:sz="4" w:space="0" w:color="auto"/>
              <w:bottom w:val="single" w:sz="4" w:space="0" w:color="auto"/>
              <w:right w:val="single" w:sz="4" w:space="0" w:color="auto"/>
            </w:tcBorders>
            <w:vAlign w:val="center"/>
            <w:hideMark/>
          </w:tcPr>
          <w:p w14:paraId="6735D713" w14:textId="77777777" w:rsidR="00252468" w:rsidRPr="00E7391A" w:rsidRDefault="00252468" w:rsidP="0039706F">
            <w:pPr>
              <w:spacing w:line="240" w:lineRule="auto"/>
              <w:jc w:val="center"/>
              <w:rPr>
                <w:b/>
                <w:bCs/>
              </w:rPr>
            </w:pPr>
            <w:r w:rsidRPr="00E7391A">
              <w:rPr>
                <w:b/>
                <w:bCs/>
              </w:rPr>
              <w:t>Friday</w:t>
            </w:r>
          </w:p>
        </w:tc>
        <w:tc>
          <w:tcPr>
            <w:tcW w:w="1267" w:type="dxa"/>
            <w:tcBorders>
              <w:top w:val="single" w:sz="4" w:space="0" w:color="auto"/>
              <w:left w:val="single" w:sz="4" w:space="0" w:color="auto"/>
              <w:bottom w:val="single" w:sz="4" w:space="0" w:color="auto"/>
              <w:right w:val="single" w:sz="4" w:space="0" w:color="auto"/>
            </w:tcBorders>
          </w:tcPr>
          <w:p w14:paraId="332B3730" w14:textId="5A6CC000" w:rsidR="00252468" w:rsidRDefault="00252468" w:rsidP="0039706F"/>
        </w:tc>
        <w:tc>
          <w:tcPr>
            <w:tcW w:w="5390" w:type="dxa"/>
            <w:tcBorders>
              <w:top w:val="single" w:sz="4" w:space="0" w:color="auto"/>
              <w:left w:val="single" w:sz="4" w:space="0" w:color="auto"/>
              <w:bottom w:val="single" w:sz="4" w:space="0" w:color="auto"/>
              <w:right w:val="single" w:sz="4" w:space="0" w:color="auto"/>
            </w:tcBorders>
          </w:tcPr>
          <w:p w14:paraId="54BD9996" w14:textId="77777777" w:rsidR="00F010E3" w:rsidRDefault="00F010E3" w:rsidP="00F010E3">
            <w:r w:rsidRPr="00C979DD">
              <w:rPr>
                <w:b/>
                <w:bCs/>
                <w:u w:val="single"/>
              </w:rPr>
              <w:t>Quiz Day</w:t>
            </w:r>
            <w:r>
              <w:t xml:space="preserve"> </w:t>
            </w:r>
          </w:p>
          <w:p w14:paraId="08B9F673" w14:textId="0EF4A917" w:rsidR="00F010E3" w:rsidRDefault="00F010E3" w:rsidP="00F010E3">
            <w:r>
              <w:t>Log into Quiziz</w:t>
            </w:r>
            <w:r>
              <w:t>z</w:t>
            </w:r>
            <w:r>
              <w:t xml:space="preserve"> and complete the 2 tests assigned for today.</w:t>
            </w:r>
            <w:r>
              <w:t xml:space="preserve"> These will not be available to take before today.</w:t>
            </w:r>
          </w:p>
          <w:p w14:paraId="61303CEB" w14:textId="77777777" w:rsidR="00F010E3" w:rsidRDefault="00F010E3" w:rsidP="00F010E3">
            <w:pPr>
              <w:pStyle w:val="ListParagraph"/>
              <w:numPr>
                <w:ilvl w:val="0"/>
                <w:numId w:val="4"/>
              </w:numPr>
            </w:pPr>
            <w:r>
              <w:t>Computation</w:t>
            </w:r>
          </w:p>
          <w:p w14:paraId="129DE47B" w14:textId="77777777" w:rsidR="00F010E3" w:rsidRDefault="00F010E3" w:rsidP="00F010E3">
            <w:pPr>
              <w:pStyle w:val="ListParagraph"/>
              <w:numPr>
                <w:ilvl w:val="0"/>
                <w:numId w:val="4"/>
              </w:numPr>
            </w:pPr>
            <w:r>
              <w:t>Telling the Time</w:t>
            </w:r>
          </w:p>
          <w:p w14:paraId="32BBF197" w14:textId="4E5305BE" w:rsidR="00252468" w:rsidRPr="00252468" w:rsidRDefault="00F010E3" w:rsidP="00F010E3">
            <w:pPr>
              <w:rPr>
                <w:rFonts w:ascii="Calibri" w:hAnsi="Calibri" w:cs="Calibri"/>
                <w:noProof/>
              </w:rPr>
            </w:pPr>
            <w:r>
              <w:t xml:space="preserve">This brings an end to our topic of Telling the Time. The remaining activities in your ‘Telling the Time Booklet and Ready Math Tear-out Booklet are for </w:t>
            </w:r>
            <w:r w:rsidRPr="009050CD">
              <w:rPr>
                <w:b/>
                <w:bCs/>
              </w:rPr>
              <w:t>optional</w:t>
            </w:r>
            <w:r>
              <w:t xml:space="preserve"> extra practice.</w:t>
            </w:r>
          </w:p>
        </w:tc>
        <w:tc>
          <w:tcPr>
            <w:tcW w:w="3871" w:type="dxa"/>
            <w:tcBorders>
              <w:top w:val="single" w:sz="4" w:space="0" w:color="auto"/>
              <w:left w:val="single" w:sz="4" w:space="0" w:color="auto"/>
              <w:bottom w:val="single" w:sz="4" w:space="0" w:color="auto"/>
              <w:right w:val="single" w:sz="4" w:space="0" w:color="auto"/>
            </w:tcBorders>
          </w:tcPr>
          <w:p w14:paraId="0768C1ED" w14:textId="77777777" w:rsidR="00F010E3" w:rsidRDefault="00F010E3" w:rsidP="00F010E3">
            <w:pPr>
              <w:spacing w:line="240" w:lineRule="auto"/>
            </w:pPr>
            <w:r>
              <w:t>Extension Video:</w:t>
            </w:r>
          </w:p>
          <w:p w14:paraId="2F780D64" w14:textId="7DFD8D2C" w:rsidR="00252468" w:rsidRPr="00F010E3" w:rsidRDefault="00E44DD8" w:rsidP="00F010E3">
            <w:pPr>
              <w:spacing w:after="240"/>
              <w:rPr>
                <w:rFonts w:eastAsia="Times New Roman"/>
                <w:lang w:val="en-KY"/>
              </w:rPr>
            </w:pPr>
            <w:hyperlink r:id="rId26" w:history="1">
              <w:r w:rsidRPr="001E36D7">
                <w:rPr>
                  <w:rStyle w:val="Hyperlink"/>
                  <w:rFonts w:eastAsia="Times New Roman"/>
                  <w:lang w:val="en-KY"/>
                </w:rPr>
                <w:t>https://youtub</w:t>
              </w:r>
              <w:r w:rsidRPr="001E36D7">
                <w:rPr>
                  <w:rStyle w:val="Hyperlink"/>
                  <w:rFonts w:eastAsia="Times New Roman"/>
                  <w:lang w:val="en-KY"/>
                </w:rPr>
                <w:t>e</w:t>
              </w:r>
              <w:r w:rsidRPr="001E36D7">
                <w:rPr>
                  <w:rStyle w:val="Hyperlink"/>
                  <w:rFonts w:eastAsia="Times New Roman"/>
                  <w:lang w:val="en-KY"/>
                </w:rPr>
                <w:t>/IBBQXBhSNUs</w:t>
              </w:r>
            </w:hyperlink>
          </w:p>
        </w:tc>
        <w:tc>
          <w:tcPr>
            <w:tcW w:w="1484" w:type="dxa"/>
            <w:tcBorders>
              <w:top w:val="single" w:sz="4" w:space="0" w:color="auto"/>
              <w:left w:val="single" w:sz="4" w:space="0" w:color="auto"/>
              <w:bottom w:val="single" w:sz="4" w:space="0" w:color="auto"/>
              <w:right w:val="single" w:sz="4" w:space="0" w:color="auto"/>
            </w:tcBorders>
          </w:tcPr>
          <w:p w14:paraId="74FA4982" w14:textId="77777777" w:rsidR="00252468" w:rsidRDefault="00F010E3" w:rsidP="0039706F">
            <w:pPr>
              <w:spacing w:line="240" w:lineRule="auto"/>
            </w:pPr>
            <w:r>
              <w:t>Access to internet</w:t>
            </w:r>
          </w:p>
          <w:p w14:paraId="46F549AA" w14:textId="5B0781B0" w:rsidR="00F010E3" w:rsidRDefault="00F010E3" w:rsidP="0039706F">
            <w:pPr>
              <w:spacing w:line="240" w:lineRule="auto"/>
            </w:pPr>
            <w:r>
              <w:t>Quizizz website</w:t>
            </w:r>
          </w:p>
        </w:tc>
      </w:tr>
    </w:tbl>
    <w:p w14:paraId="05FBAB88" w14:textId="4D15E4DA" w:rsidR="00252468" w:rsidRDefault="00252468"/>
    <w:p w14:paraId="5BF94C98" w14:textId="05FC556A" w:rsidR="0039706F" w:rsidRDefault="0039706F"/>
    <w:p w14:paraId="67DF5FD3" w14:textId="7F6C1856" w:rsidR="00252468" w:rsidRDefault="00252468"/>
    <w:tbl>
      <w:tblPr>
        <w:tblStyle w:val="TableGrid"/>
        <w:tblW w:w="14515" w:type="dxa"/>
        <w:tblInd w:w="0" w:type="dxa"/>
        <w:tblLook w:val="04A0" w:firstRow="1" w:lastRow="0" w:firstColumn="1" w:lastColumn="0" w:noHBand="0" w:noVBand="1"/>
      </w:tblPr>
      <w:tblGrid>
        <w:gridCol w:w="1560"/>
        <w:gridCol w:w="1494"/>
        <w:gridCol w:w="1224"/>
        <w:gridCol w:w="6779"/>
        <w:gridCol w:w="1526"/>
        <w:gridCol w:w="1932"/>
      </w:tblGrid>
      <w:tr w:rsidR="00252468" w14:paraId="336B43C8" w14:textId="77777777" w:rsidTr="0039706F">
        <w:trPr>
          <w:trHeight w:val="558"/>
        </w:trPr>
        <w:tc>
          <w:tcPr>
            <w:tcW w:w="1560" w:type="dxa"/>
            <w:tcBorders>
              <w:top w:val="single" w:sz="4" w:space="0" w:color="auto"/>
              <w:left w:val="single" w:sz="4" w:space="0" w:color="auto"/>
              <w:bottom w:val="single" w:sz="4" w:space="0" w:color="auto"/>
              <w:right w:val="single" w:sz="4" w:space="0" w:color="auto"/>
            </w:tcBorders>
            <w:vAlign w:val="center"/>
            <w:hideMark/>
          </w:tcPr>
          <w:p w14:paraId="0B3048CA" w14:textId="32FAE00B" w:rsidR="00252468" w:rsidRDefault="00252468" w:rsidP="0039706F">
            <w:pPr>
              <w:jc w:val="center"/>
              <w:rPr>
                <w:b/>
                <w:bCs/>
              </w:rPr>
            </w:pPr>
            <w:r>
              <w:rPr>
                <w:b/>
                <w:bCs/>
                <w:sz w:val="28"/>
                <w:szCs w:val="28"/>
              </w:rPr>
              <w:t>SCIENCE</w:t>
            </w:r>
          </w:p>
        </w:tc>
        <w:tc>
          <w:tcPr>
            <w:tcW w:w="1494" w:type="dxa"/>
            <w:tcBorders>
              <w:top w:val="single" w:sz="4" w:space="0" w:color="auto"/>
              <w:left w:val="single" w:sz="4" w:space="0" w:color="auto"/>
              <w:bottom w:val="single" w:sz="4" w:space="0" w:color="auto"/>
              <w:right w:val="single" w:sz="4" w:space="0" w:color="auto"/>
            </w:tcBorders>
            <w:vAlign w:val="center"/>
            <w:hideMark/>
          </w:tcPr>
          <w:p w14:paraId="56651312" w14:textId="77777777" w:rsidR="00252468" w:rsidRDefault="00252468" w:rsidP="0039706F">
            <w:pPr>
              <w:jc w:val="center"/>
              <w:rPr>
                <w:b/>
                <w:bCs/>
              </w:rPr>
            </w:pPr>
            <w:r>
              <w:rPr>
                <w:b/>
                <w:bCs/>
              </w:rPr>
              <w:t>Day</w:t>
            </w:r>
          </w:p>
        </w:tc>
        <w:tc>
          <w:tcPr>
            <w:tcW w:w="1224" w:type="dxa"/>
            <w:tcBorders>
              <w:top w:val="single" w:sz="4" w:space="0" w:color="auto"/>
              <w:left w:val="single" w:sz="4" w:space="0" w:color="auto"/>
              <w:bottom w:val="single" w:sz="4" w:space="0" w:color="auto"/>
              <w:right w:val="single" w:sz="4" w:space="0" w:color="auto"/>
            </w:tcBorders>
            <w:vAlign w:val="center"/>
            <w:hideMark/>
          </w:tcPr>
          <w:p w14:paraId="7E998163" w14:textId="77777777" w:rsidR="00252468" w:rsidRDefault="00252468" w:rsidP="0039706F">
            <w:pPr>
              <w:jc w:val="center"/>
              <w:rPr>
                <w:b/>
                <w:bCs/>
              </w:rPr>
            </w:pPr>
            <w:r>
              <w:rPr>
                <w:b/>
                <w:bCs/>
              </w:rPr>
              <w:t>Lesson Objective</w:t>
            </w:r>
          </w:p>
        </w:tc>
        <w:tc>
          <w:tcPr>
            <w:tcW w:w="6779" w:type="dxa"/>
            <w:tcBorders>
              <w:top w:val="single" w:sz="4" w:space="0" w:color="auto"/>
              <w:left w:val="single" w:sz="4" w:space="0" w:color="auto"/>
              <w:bottom w:val="single" w:sz="4" w:space="0" w:color="auto"/>
              <w:right w:val="single" w:sz="4" w:space="0" w:color="auto"/>
            </w:tcBorders>
            <w:vAlign w:val="center"/>
          </w:tcPr>
          <w:p w14:paraId="6205A9B9" w14:textId="77777777" w:rsidR="00252468" w:rsidRDefault="00252468" w:rsidP="0039706F">
            <w:pPr>
              <w:jc w:val="center"/>
              <w:rPr>
                <w:b/>
                <w:bCs/>
              </w:rPr>
            </w:pPr>
            <w:r>
              <w:rPr>
                <w:b/>
                <w:bCs/>
              </w:rPr>
              <w:t>Activities</w:t>
            </w:r>
          </w:p>
        </w:tc>
        <w:tc>
          <w:tcPr>
            <w:tcW w:w="1526" w:type="dxa"/>
            <w:tcBorders>
              <w:top w:val="single" w:sz="4" w:space="0" w:color="auto"/>
              <w:left w:val="single" w:sz="4" w:space="0" w:color="auto"/>
              <w:bottom w:val="single" w:sz="4" w:space="0" w:color="auto"/>
              <w:right w:val="single" w:sz="4" w:space="0" w:color="auto"/>
            </w:tcBorders>
            <w:vAlign w:val="center"/>
          </w:tcPr>
          <w:p w14:paraId="0E4D1AAB" w14:textId="77777777" w:rsidR="00252468" w:rsidRDefault="00252468" w:rsidP="0039706F">
            <w:pPr>
              <w:jc w:val="center"/>
              <w:rPr>
                <w:b/>
                <w:bCs/>
              </w:rPr>
            </w:pPr>
            <w:r>
              <w:rPr>
                <w:b/>
                <w:bCs/>
              </w:rPr>
              <w:t>LINKS</w:t>
            </w:r>
          </w:p>
        </w:tc>
        <w:tc>
          <w:tcPr>
            <w:tcW w:w="1932" w:type="dxa"/>
            <w:tcBorders>
              <w:top w:val="single" w:sz="4" w:space="0" w:color="auto"/>
              <w:left w:val="single" w:sz="4" w:space="0" w:color="auto"/>
              <w:bottom w:val="single" w:sz="4" w:space="0" w:color="auto"/>
              <w:right w:val="single" w:sz="4" w:space="0" w:color="auto"/>
            </w:tcBorders>
            <w:vAlign w:val="center"/>
            <w:hideMark/>
          </w:tcPr>
          <w:p w14:paraId="3F04BA48" w14:textId="77777777" w:rsidR="00252468" w:rsidRDefault="00252468" w:rsidP="0039706F">
            <w:pPr>
              <w:jc w:val="center"/>
              <w:rPr>
                <w:b/>
                <w:bCs/>
              </w:rPr>
            </w:pPr>
            <w:r>
              <w:rPr>
                <w:b/>
                <w:bCs/>
              </w:rPr>
              <w:t>Resources</w:t>
            </w:r>
          </w:p>
        </w:tc>
      </w:tr>
      <w:tr w:rsidR="00252468" w14:paraId="2D185AA3" w14:textId="77777777" w:rsidTr="0039706F">
        <w:trPr>
          <w:trHeight w:val="1585"/>
        </w:trPr>
        <w:tc>
          <w:tcPr>
            <w:tcW w:w="1560" w:type="dxa"/>
            <w:tcBorders>
              <w:top w:val="single" w:sz="4" w:space="0" w:color="auto"/>
              <w:left w:val="single" w:sz="4" w:space="0" w:color="auto"/>
              <w:bottom w:val="single" w:sz="4" w:space="0" w:color="auto"/>
              <w:right w:val="single" w:sz="4" w:space="0" w:color="auto"/>
            </w:tcBorders>
            <w:vAlign w:val="center"/>
            <w:hideMark/>
          </w:tcPr>
          <w:p w14:paraId="35143183" w14:textId="77777777" w:rsidR="00252468" w:rsidRDefault="00252468" w:rsidP="0039706F">
            <w:pPr>
              <w:jc w:val="center"/>
              <w:rPr>
                <w:b/>
                <w:bCs/>
              </w:rPr>
            </w:pPr>
            <w:r>
              <w:rPr>
                <w:b/>
                <w:bCs/>
              </w:rPr>
              <w:t xml:space="preserve"> March 23-27, 2020</w:t>
            </w:r>
          </w:p>
        </w:tc>
        <w:tc>
          <w:tcPr>
            <w:tcW w:w="1494" w:type="dxa"/>
            <w:tcBorders>
              <w:top w:val="single" w:sz="4" w:space="0" w:color="auto"/>
              <w:left w:val="single" w:sz="4" w:space="0" w:color="auto"/>
              <w:right w:val="single" w:sz="4" w:space="0" w:color="auto"/>
            </w:tcBorders>
            <w:vAlign w:val="center"/>
          </w:tcPr>
          <w:p w14:paraId="62BC50F8" w14:textId="26D13125" w:rsidR="00252468" w:rsidRPr="008A174A" w:rsidRDefault="00191DA3" w:rsidP="0039706F">
            <w:pPr>
              <w:jc w:val="center"/>
              <w:rPr>
                <w:b/>
                <w:bCs/>
              </w:rPr>
            </w:pPr>
            <w:r>
              <w:rPr>
                <w:b/>
                <w:bCs/>
              </w:rPr>
              <w:t>1 day per week</w:t>
            </w:r>
          </w:p>
        </w:tc>
        <w:tc>
          <w:tcPr>
            <w:tcW w:w="1224" w:type="dxa"/>
            <w:tcBorders>
              <w:top w:val="single" w:sz="4" w:space="0" w:color="auto"/>
              <w:left w:val="single" w:sz="4" w:space="0" w:color="auto"/>
              <w:right w:val="single" w:sz="4" w:space="0" w:color="auto"/>
            </w:tcBorders>
          </w:tcPr>
          <w:p w14:paraId="6D7B26E3" w14:textId="621EB14F" w:rsidR="00252468" w:rsidRDefault="00252468" w:rsidP="0039706F"/>
        </w:tc>
        <w:tc>
          <w:tcPr>
            <w:tcW w:w="6779" w:type="dxa"/>
            <w:tcBorders>
              <w:top w:val="single" w:sz="4" w:space="0" w:color="auto"/>
              <w:left w:val="single" w:sz="4" w:space="0" w:color="auto"/>
              <w:right w:val="single" w:sz="4" w:space="0" w:color="auto"/>
            </w:tcBorders>
            <w:vAlign w:val="center"/>
          </w:tcPr>
          <w:p w14:paraId="4FA15C0D" w14:textId="77777777" w:rsidR="00252468" w:rsidRDefault="00252468" w:rsidP="00252468">
            <w:pPr>
              <w:jc w:val="center"/>
            </w:pPr>
            <w:r>
              <w:t>One project to be completed by April 6, 2020.</w:t>
            </w:r>
          </w:p>
          <w:p w14:paraId="365678B4" w14:textId="7C552DFE" w:rsidR="00252468" w:rsidRDefault="00252468" w:rsidP="00252468">
            <w:pPr>
              <w:jc w:val="center"/>
            </w:pPr>
            <w:r>
              <w:t>Please see additional notes uploaded to this week’s blog.</w:t>
            </w:r>
          </w:p>
        </w:tc>
        <w:tc>
          <w:tcPr>
            <w:tcW w:w="1526" w:type="dxa"/>
            <w:tcBorders>
              <w:top w:val="single" w:sz="4" w:space="0" w:color="auto"/>
              <w:left w:val="single" w:sz="4" w:space="0" w:color="auto"/>
              <w:right w:val="single" w:sz="4" w:space="0" w:color="auto"/>
            </w:tcBorders>
          </w:tcPr>
          <w:p w14:paraId="2E615F2B" w14:textId="77777777" w:rsidR="00252468" w:rsidRDefault="00252468" w:rsidP="0039706F"/>
        </w:tc>
        <w:tc>
          <w:tcPr>
            <w:tcW w:w="1932" w:type="dxa"/>
            <w:tcBorders>
              <w:top w:val="single" w:sz="4" w:space="0" w:color="auto"/>
              <w:left w:val="single" w:sz="4" w:space="0" w:color="auto"/>
              <w:right w:val="single" w:sz="4" w:space="0" w:color="auto"/>
            </w:tcBorders>
          </w:tcPr>
          <w:p w14:paraId="60888EC8" w14:textId="77777777" w:rsidR="00252468" w:rsidRDefault="00252468" w:rsidP="0039706F">
            <w:r>
              <w:t>Science notes attached to this week’s blog update</w:t>
            </w:r>
          </w:p>
          <w:p w14:paraId="11BA2489" w14:textId="1F3648F0" w:rsidR="00252468" w:rsidRDefault="00252468" w:rsidP="0039706F">
            <w:r>
              <w:t>Grading rubric</w:t>
            </w:r>
          </w:p>
        </w:tc>
      </w:tr>
    </w:tbl>
    <w:p w14:paraId="14275241" w14:textId="4A072ED4" w:rsidR="002E18B4" w:rsidRDefault="002E18B4" w:rsidP="00FB1125">
      <w:pPr>
        <w:rPr>
          <w:rFonts w:ascii="Arial" w:hAnsi="Arial" w:cs="Arial"/>
          <w:b/>
          <w:bCs/>
          <w:u w:val="single"/>
        </w:rPr>
      </w:pPr>
    </w:p>
    <w:p w14:paraId="109C5874" w14:textId="77777777" w:rsidR="00F010E3" w:rsidRDefault="00F010E3" w:rsidP="00FB1125">
      <w:pPr>
        <w:rPr>
          <w:rFonts w:ascii="Arial" w:hAnsi="Arial" w:cs="Arial"/>
          <w:b/>
          <w:bCs/>
          <w:u w:val="single"/>
        </w:rPr>
      </w:pPr>
    </w:p>
    <w:p w14:paraId="52B2162D" w14:textId="1509A33A" w:rsidR="00252468" w:rsidRDefault="00252468" w:rsidP="00FB1125">
      <w:pPr>
        <w:rPr>
          <w:rFonts w:ascii="Arial" w:hAnsi="Arial" w:cs="Arial"/>
          <w:b/>
          <w:bCs/>
          <w:u w:val="single"/>
        </w:rPr>
      </w:pPr>
    </w:p>
    <w:tbl>
      <w:tblPr>
        <w:tblStyle w:val="TableGrid"/>
        <w:tblW w:w="14515" w:type="dxa"/>
        <w:tblInd w:w="0" w:type="dxa"/>
        <w:tblLook w:val="04A0" w:firstRow="1" w:lastRow="0" w:firstColumn="1" w:lastColumn="0" w:noHBand="0" w:noVBand="1"/>
      </w:tblPr>
      <w:tblGrid>
        <w:gridCol w:w="1559"/>
        <w:gridCol w:w="1492"/>
        <w:gridCol w:w="1246"/>
        <w:gridCol w:w="6764"/>
        <w:gridCol w:w="1524"/>
        <w:gridCol w:w="1930"/>
      </w:tblGrid>
      <w:tr w:rsidR="00252468" w14:paraId="559EE995" w14:textId="77777777" w:rsidTr="00191DA3">
        <w:trPr>
          <w:trHeight w:val="558"/>
        </w:trPr>
        <w:tc>
          <w:tcPr>
            <w:tcW w:w="1559" w:type="dxa"/>
            <w:tcBorders>
              <w:top w:val="single" w:sz="4" w:space="0" w:color="auto"/>
              <w:left w:val="single" w:sz="4" w:space="0" w:color="auto"/>
              <w:bottom w:val="single" w:sz="4" w:space="0" w:color="auto"/>
              <w:right w:val="single" w:sz="4" w:space="0" w:color="auto"/>
            </w:tcBorders>
            <w:vAlign w:val="center"/>
            <w:hideMark/>
          </w:tcPr>
          <w:p w14:paraId="5FE8E189" w14:textId="7F1B0DF7" w:rsidR="00252468" w:rsidRDefault="00252468" w:rsidP="0039706F">
            <w:pPr>
              <w:jc w:val="center"/>
              <w:rPr>
                <w:b/>
                <w:bCs/>
              </w:rPr>
            </w:pPr>
            <w:r>
              <w:rPr>
                <w:b/>
                <w:bCs/>
                <w:sz w:val="28"/>
                <w:szCs w:val="28"/>
              </w:rPr>
              <w:t>SOCIAL STUDIES</w:t>
            </w:r>
          </w:p>
        </w:tc>
        <w:tc>
          <w:tcPr>
            <w:tcW w:w="1492" w:type="dxa"/>
            <w:tcBorders>
              <w:top w:val="single" w:sz="4" w:space="0" w:color="auto"/>
              <w:left w:val="single" w:sz="4" w:space="0" w:color="auto"/>
              <w:bottom w:val="single" w:sz="4" w:space="0" w:color="auto"/>
              <w:right w:val="single" w:sz="4" w:space="0" w:color="auto"/>
            </w:tcBorders>
            <w:vAlign w:val="center"/>
            <w:hideMark/>
          </w:tcPr>
          <w:p w14:paraId="04212DD3" w14:textId="77777777" w:rsidR="00252468" w:rsidRDefault="00252468" w:rsidP="0039706F">
            <w:pPr>
              <w:jc w:val="center"/>
              <w:rPr>
                <w:b/>
                <w:bCs/>
              </w:rPr>
            </w:pPr>
            <w:r>
              <w:rPr>
                <w:b/>
                <w:bCs/>
              </w:rPr>
              <w:t>Day</w:t>
            </w:r>
          </w:p>
        </w:tc>
        <w:tc>
          <w:tcPr>
            <w:tcW w:w="1246" w:type="dxa"/>
            <w:tcBorders>
              <w:top w:val="single" w:sz="4" w:space="0" w:color="auto"/>
              <w:left w:val="single" w:sz="4" w:space="0" w:color="auto"/>
              <w:bottom w:val="single" w:sz="4" w:space="0" w:color="auto"/>
              <w:right w:val="single" w:sz="4" w:space="0" w:color="auto"/>
            </w:tcBorders>
            <w:vAlign w:val="center"/>
            <w:hideMark/>
          </w:tcPr>
          <w:p w14:paraId="07E79E18" w14:textId="77777777" w:rsidR="00252468" w:rsidRDefault="00252468" w:rsidP="0039706F">
            <w:pPr>
              <w:jc w:val="center"/>
              <w:rPr>
                <w:b/>
                <w:bCs/>
              </w:rPr>
            </w:pPr>
            <w:r>
              <w:rPr>
                <w:b/>
                <w:bCs/>
              </w:rPr>
              <w:t>Lesson Objective</w:t>
            </w:r>
          </w:p>
        </w:tc>
        <w:tc>
          <w:tcPr>
            <w:tcW w:w="6764" w:type="dxa"/>
            <w:tcBorders>
              <w:top w:val="single" w:sz="4" w:space="0" w:color="auto"/>
              <w:left w:val="single" w:sz="4" w:space="0" w:color="auto"/>
              <w:bottom w:val="single" w:sz="4" w:space="0" w:color="auto"/>
              <w:right w:val="single" w:sz="4" w:space="0" w:color="auto"/>
            </w:tcBorders>
            <w:vAlign w:val="center"/>
          </w:tcPr>
          <w:p w14:paraId="5BA8B929" w14:textId="77777777" w:rsidR="00252468" w:rsidRDefault="00252468" w:rsidP="0039706F">
            <w:pPr>
              <w:jc w:val="center"/>
              <w:rPr>
                <w:b/>
                <w:bCs/>
              </w:rPr>
            </w:pPr>
            <w:r>
              <w:rPr>
                <w:b/>
                <w:bCs/>
              </w:rPr>
              <w:t>Activities</w:t>
            </w:r>
          </w:p>
        </w:tc>
        <w:tc>
          <w:tcPr>
            <w:tcW w:w="1524" w:type="dxa"/>
            <w:tcBorders>
              <w:top w:val="single" w:sz="4" w:space="0" w:color="auto"/>
              <w:left w:val="single" w:sz="4" w:space="0" w:color="auto"/>
              <w:bottom w:val="single" w:sz="4" w:space="0" w:color="auto"/>
              <w:right w:val="single" w:sz="4" w:space="0" w:color="auto"/>
            </w:tcBorders>
            <w:vAlign w:val="center"/>
          </w:tcPr>
          <w:p w14:paraId="72D44DCE" w14:textId="77777777" w:rsidR="00252468" w:rsidRDefault="00252468" w:rsidP="0039706F">
            <w:pPr>
              <w:jc w:val="center"/>
              <w:rPr>
                <w:b/>
                <w:bCs/>
              </w:rPr>
            </w:pPr>
            <w:r>
              <w:rPr>
                <w:b/>
                <w:bCs/>
              </w:rPr>
              <w:t>LINKS</w:t>
            </w:r>
          </w:p>
        </w:tc>
        <w:tc>
          <w:tcPr>
            <w:tcW w:w="1930" w:type="dxa"/>
            <w:tcBorders>
              <w:top w:val="single" w:sz="4" w:space="0" w:color="auto"/>
              <w:left w:val="single" w:sz="4" w:space="0" w:color="auto"/>
              <w:bottom w:val="single" w:sz="4" w:space="0" w:color="auto"/>
              <w:right w:val="single" w:sz="4" w:space="0" w:color="auto"/>
            </w:tcBorders>
            <w:vAlign w:val="center"/>
            <w:hideMark/>
          </w:tcPr>
          <w:p w14:paraId="55B9D7F6" w14:textId="77777777" w:rsidR="00252468" w:rsidRDefault="00252468" w:rsidP="0039706F">
            <w:pPr>
              <w:jc w:val="center"/>
              <w:rPr>
                <w:b/>
                <w:bCs/>
              </w:rPr>
            </w:pPr>
            <w:r>
              <w:rPr>
                <w:b/>
                <w:bCs/>
              </w:rPr>
              <w:t>Resources</w:t>
            </w:r>
          </w:p>
        </w:tc>
      </w:tr>
      <w:tr w:rsidR="00191DA3" w14:paraId="757086C2" w14:textId="77777777" w:rsidTr="00F010E3">
        <w:trPr>
          <w:trHeight w:val="1585"/>
        </w:trPr>
        <w:tc>
          <w:tcPr>
            <w:tcW w:w="1559" w:type="dxa"/>
            <w:tcBorders>
              <w:top w:val="single" w:sz="4" w:space="0" w:color="auto"/>
              <w:left w:val="single" w:sz="4" w:space="0" w:color="auto"/>
              <w:bottom w:val="single" w:sz="4" w:space="0" w:color="auto"/>
              <w:right w:val="single" w:sz="4" w:space="0" w:color="auto"/>
            </w:tcBorders>
            <w:vAlign w:val="center"/>
            <w:hideMark/>
          </w:tcPr>
          <w:p w14:paraId="4C73E493" w14:textId="77777777" w:rsidR="00191DA3" w:rsidRDefault="00191DA3" w:rsidP="0039706F">
            <w:pPr>
              <w:jc w:val="center"/>
              <w:rPr>
                <w:b/>
                <w:bCs/>
              </w:rPr>
            </w:pPr>
            <w:r>
              <w:rPr>
                <w:b/>
                <w:bCs/>
              </w:rPr>
              <w:t xml:space="preserve"> March 23-27, 2020</w:t>
            </w:r>
          </w:p>
        </w:tc>
        <w:tc>
          <w:tcPr>
            <w:tcW w:w="1492" w:type="dxa"/>
            <w:tcBorders>
              <w:top w:val="single" w:sz="4" w:space="0" w:color="auto"/>
              <w:left w:val="single" w:sz="4" w:space="0" w:color="auto"/>
              <w:right w:val="single" w:sz="4" w:space="0" w:color="auto"/>
            </w:tcBorders>
            <w:vAlign w:val="center"/>
          </w:tcPr>
          <w:p w14:paraId="1514C761" w14:textId="511C9EEA" w:rsidR="00191DA3" w:rsidRPr="008A174A" w:rsidRDefault="00191DA3" w:rsidP="0039706F">
            <w:pPr>
              <w:spacing w:line="240" w:lineRule="auto"/>
              <w:jc w:val="center"/>
              <w:rPr>
                <w:b/>
                <w:bCs/>
              </w:rPr>
            </w:pPr>
            <w:r>
              <w:rPr>
                <w:b/>
                <w:bCs/>
              </w:rPr>
              <w:t>1 day per week</w:t>
            </w:r>
          </w:p>
        </w:tc>
        <w:tc>
          <w:tcPr>
            <w:tcW w:w="1246" w:type="dxa"/>
            <w:tcBorders>
              <w:top w:val="single" w:sz="4" w:space="0" w:color="auto"/>
              <w:left w:val="single" w:sz="4" w:space="0" w:color="auto"/>
              <w:right w:val="single" w:sz="4" w:space="0" w:color="auto"/>
            </w:tcBorders>
          </w:tcPr>
          <w:p w14:paraId="59317DE6" w14:textId="66EB130E" w:rsidR="00191DA3" w:rsidRDefault="00191DA3" w:rsidP="0039706F">
            <w:r>
              <w:t>To understand and apply rules.</w:t>
            </w:r>
          </w:p>
        </w:tc>
        <w:tc>
          <w:tcPr>
            <w:tcW w:w="6764" w:type="dxa"/>
            <w:tcBorders>
              <w:top w:val="single" w:sz="4" w:space="0" w:color="auto"/>
              <w:left w:val="single" w:sz="4" w:space="0" w:color="auto"/>
              <w:right w:val="single" w:sz="4" w:space="0" w:color="auto"/>
            </w:tcBorders>
          </w:tcPr>
          <w:p w14:paraId="40569129" w14:textId="73734746" w:rsidR="00191DA3" w:rsidRDefault="00191DA3" w:rsidP="00F010E3">
            <w:r>
              <w:t>Complete page 25 “School Rules”. Children will need their purple Social Studies textbook, page 29, to help with this task.</w:t>
            </w:r>
          </w:p>
          <w:p w14:paraId="5CAE9527" w14:textId="77777777" w:rsidR="00191DA3" w:rsidRDefault="00191DA3" w:rsidP="00F010E3"/>
          <w:p w14:paraId="309CD5EE" w14:textId="77777777" w:rsidR="00191DA3" w:rsidRDefault="00191DA3" w:rsidP="00F010E3">
            <w:r>
              <w:t>FBCS School Rules are:</w:t>
            </w:r>
          </w:p>
          <w:p w14:paraId="5AB7BA18" w14:textId="5A471165" w:rsidR="00191DA3" w:rsidRDefault="00191DA3" w:rsidP="00F010E3">
            <w:pPr>
              <w:pStyle w:val="ListParagraph"/>
              <w:numPr>
                <w:ilvl w:val="0"/>
                <w:numId w:val="2"/>
              </w:numPr>
            </w:pPr>
            <w:r>
              <w:t>Be Kind; Be Safe; Be Cooperative; Be Respectful.</w:t>
            </w:r>
          </w:p>
        </w:tc>
        <w:tc>
          <w:tcPr>
            <w:tcW w:w="1524" w:type="dxa"/>
            <w:tcBorders>
              <w:top w:val="single" w:sz="4" w:space="0" w:color="auto"/>
              <w:left w:val="single" w:sz="4" w:space="0" w:color="auto"/>
              <w:right w:val="single" w:sz="4" w:space="0" w:color="auto"/>
            </w:tcBorders>
          </w:tcPr>
          <w:p w14:paraId="556B06E1" w14:textId="41B8C721" w:rsidR="00191DA3" w:rsidRDefault="00191DA3" w:rsidP="00191DA3"/>
        </w:tc>
        <w:tc>
          <w:tcPr>
            <w:tcW w:w="1930" w:type="dxa"/>
            <w:tcBorders>
              <w:top w:val="single" w:sz="4" w:space="0" w:color="auto"/>
              <w:left w:val="single" w:sz="4" w:space="0" w:color="auto"/>
              <w:right w:val="single" w:sz="4" w:space="0" w:color="auto"/>
            </w:tcBorders>
          </w:tcPr>
          <w:p w14:paraId="234EF842" w14:textId="77777777" w:rsidR="00191DA3" w:rsidRDefault="00191DA3" w:rsidP="0039706F">
            <w:r>
              <w:t>Social Studies purple textbook</w:t>
            </w:r>
          </w:p>
          <w:p w14:paraId="2893C753" w14:textId="77777777" w:rsidR="00191DA3" w:rsidRDefault="00191DA3" w:rsidP="0039706F">
            <w:r>
              <w:t>Page 25 from Important Buildings packet</w:t>
            </w:r>
          </w:p>
          <w:p w14:paraId="37FF0D46" w14:textId="77777777" w:rsidR="00191DA3" w:rsidRDefault="00191DA3" w:rsidP="0039706F">
            <w:r>
              <w:t>Pencil</w:t>
            </w:r>
          </w:p>
          <w:p w14:paraId="05F3CF9E" w14:textId="6CA9399D" w:rsidR="00191DA3" w:rsidRDefault="00191DA3" w:rsidP="0039706F">
            <w:r>
              <w:t>Eraser</w:t>
            </w:r>
          </w:p>
        </w:tc>
      </w:tr>
    </w:tbl>
    <w:p w14:paraId="2DC7AA9C" w14:textId="77777777" w:rsidR="00252468" w:rsidRDefault="00252468" w:rsidP="00FB1125">
      <w:pPr>
        <w:rPr>
          <w:rFonts w:ascii="Arial" w:hAnsi="Arial" w:cs="Arial"/>
          <w:b/>
          <w:bCs/>
          <w:u w:val="single"/>
        </w:rPr>
      </w:pPr>
    </w:p>
    <w:p w14:paraId="1B3F973C" w14:textId="77777777" w:rsidR="00E0683E" w:rsidRDefault="00E0683E" w:rsidP="00FB1125">
      <w:pPr>
        <w:jc w:val="center"/>
      </w:pPr>
    </w:p>
    <w:tbl>
      <w:tblPr>
        <w:tblW w:w="14454" w:type="dxa"/>
        <w:shd w:val="clear" w:color="auto" w:fill="FFFFFF"/>
        <w:tblCellMar>
          <w:top w:w="15" w:type="dxa"/>
          <w:left w:w="15" w:type="dxa"/>
          <w:bottom w:w="15" w:type="dxa"/>
          <w:right w:w="15" w:type="dxa"/>
        </w:tblCellMar>
        <w:tblLook w:val="04A0" w:firstRow="1" w:lastRow="0" w:firstColumn="1" w:lastColumn="0" w:noHBand="0" w:noVBand="1"/>
      </w:tblPr>
      <w:tblGrid>
        <w:gridCol w:w="1526"/>
        <w:gridCol w:w="2643"/>
        <w:gridCol w:w="6700"/>
        <w:gridCol w:w="2377"/>
        <w:gridCol w:w="1208"/>
      </w:tblGrid>
      <w:tr w:rsidR="004F7190" w:rsidRPr="002476E8" w14:paraId="7B922AD2" w14:textId="77777777" w:rsidTr="00191DA3">
        <w:trPr>
          <w:trHeight w:val="558"/>
        </w:trPr>
        <w:tc>
          <w:tcPr>
            <w:tcW w:w="1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8E6D0D7" w14:textId="77777777" w:rsidR="004F7190" w:rsidRPr="002476E8" w:rsidRDefault="004F7190" w:rsidP="002476E8">
            <w:pPr>
              <w:pStyle w:val="NormalWeb"/>
              <w:spacing w:before="0" w:beforeAutospacing="0" w:after="0" w:afterAutospacing="0"/>
              <w:jc w:val="center"/>
              <w:rPr>
                <w:rFonts w:asciiTheme="minorHAnsi" w:hAnsiTheme="minorHAnsi" w:cstheme="minorHAnsi"/>
                <w:color w:val="201F1E"/>
                <w:sz w:val="22"/>
                <w:szCs w:val="22"/>
              </w:rPr>
            </w:pPr>
            <w:r w:rsidRPr="002476E8">
              <w:rPr>
                <w:rFonts w:asciiTheme="minorHAnsi" w:hAnsiTheme="minorHAnsi" w:cstheme="minorHAnsi"/>
                <w:b/>
                <w:bCs/>
                <w:color w:val="000000"/>
                <w:sz w:val="28"/>
                <w:szCs w:val="28"/>
                <w:bdr w:val="none" w:sz="0" w:space="0" w:color="auto" w:frame="1"/>
              </w:rPr>
              <w:t>Music</w:t>
            </w:r>
          </w:p>
        </w:tc>
        <w:tc>
          <w:tcPr>
            <w:tcW w:w="2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9E6839A" w14:textId="77777777" w:rsidR="004F7190" w:rsidRPr="002476E8" w:rsidRDefault="004F7190" w:rsidP="002476E8">
            <w:pPr>
              <w:pStyle w:val="NormalWeb"/>
              <w:spacing w:before="0" w:beforeAutospacing="0" w:after="0" w:afterAutospacing="0"/>
              <w:jc w:val="center"/>
              <w:rPr>
                <w:rFonts w:asciiTheme="minorHAnsi" w:hAnsiTheme="minorHAnsi" w:cstheme="minorHAnsi"/>
                <w:color w:val="201F1E"/>
                <w:sz w:val="22"/>
                <w:szCs w:val="22"/>
              </w:rPr>
            </w:pPr>
            <w:r w:rsidRPr="002476E8">
              <w:rPr>
                <w:rFonts w:asciiTheme="minorHAnsi" w:hAnsiTheme="minorHAnsi" w:cstheme="minorHAnsi"/>
                <w:b/>
                <w:bCs/>
                <w:color w:val="000000"/>
                <w:sz w:val="22"/>
                <w:szCs w:val="22"/>
                <w:bdr w:val="none" w:sz="0" w:space="0" w:color="auto" w:frame="1"/>
              </w:rPr>
              <w:t>Lesson Objective</w:t>
            </w:r>
          </w:p>
        </w:tc>
        <w:tc>
          <w:tcPr>
            <w:tcW w:w="6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B5366F7" w14:textId="77777777" w:rsidR="004F7190" w:rsidRPr="002476E8" w:rsidRDefault="004F7190" w:rsidP="002476E8">
            <w:pPr>
              <w:pStyle w:val="NormalWeb"/>
              <w:spacing w:before="0" w:beforeAutospacing="0" w:after="0" w:afterAutospacing="0"/>
              <w:jc w:val="center"/>
              <w:rPr>
                <w:rFonts w:asciiTheme="minorHAnsi" w:hAnsiTheme="minorHAnsi" w:cstheme="minorHAnsi"/>
                <w:color w:val="201F1E"/>
                <w:sz w:val="22"/>
                <w:szCs w:val="22"/>
              </w:rPr>
            </w:pPr>
            <w:r w:rsidRPr="002476E8">
              <w:rPr>
                <w:rFonts w:asciiTheme="minorHAnsi" w:hAnsiTheme="minorHAnsi" w:cstheme="minorHAnsi"/>
                <w:b/>
                <w:bCs/>
                <w:color w:val="000000"/>
                <w:sz w:val="22"/>
                <w:szCs w:val="22"/>
                <w:bdr w:val="none" w:sz="0" w:space="0" w:color="auto" w:frame="1"/>
              </w:rPr>
              <w:t>Activities</w:t>
            </w:r>
          </w:p>
        </w:tc>
        <w:tc>
          <w:tcPr>
            <w:tcW w:w="23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9A1D82B" w14:textId="77777777" w:rsidR="004F7190" w:rsidRPr="002476E8" w:rsidRDefault="004F7190" w:rsidP="002476E8">
            <w:pPr>
              <w:pStyle w:val="NormalWeb"/>
              <w:spacing w:before="0" w:beforeAutospacing="0" w:after="0" w:afterAutospacing="0"/>
              <w:jc w:val="center"/>
              <w:rPr>
                <w:rFonts w:asciiTheme="minorHAnsi" w:hAnsiTheme="minorHAnsi" w:cstheme="minorHAnsi"/>
                <w:color w:val="201F1E"/>
                <w:sz w:val="22"/>
                <w:szCs w:val="22"/>
              </w:rPr>
            </w:pPr>
            <w:r w:rsidRPr="002476E8">
              <w:rPr>
                <w:rFonts w:asciiTheme="minorHAnsi" w:hAnsiTheme="minorHAnsi" w:cstheme="minorHAnsi"/>
                <w:b/>
                <w:bCs/>
                <w:color w:val="000000"/>
                <w:sz w:val="22"/>
                <w:szCs w:val="22"/>
                <w:bdr w:val="none" w:sz="0" w:space="0" w:color="auto" w:frame="1"/>
              </w:rPr>
              <w:t>Links</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0EE9335" w14:textId="77777777" w:rsidR="004F7190" w:rsidRPr="002476E8" w:rsidRDefault="004F7190" w:rsidP="002476E8">
            <w:pPr>
              <w:pStyle w:val="NormalWeb"/>
              <w:spacing w:before="0" w:beforeAutospacing="0" w:after="0" w:afterAutospacing="0"/>
              <w:jc w:val="center"/>
              <w:rPr>
                <w:rFonts w:asciiTheme="minorHAnsi" w:hAnsiTheme="minorHAnsi" w:cstheme="minorHAnsi"/>
                <w:color w:val="201F1E"/>
                <w:sz w:val="22"/>
                <w:szCs w:val="22"/>
              </w:rPr>
            </w:pPr>
            <w:r w:rsidRPr="002476E8">
              <w:rPr>
                <w:rFonts w:asciiTheme="minorHAnsi" w:hAnsiTheme="minorHAnsi" w:cstheme="minorHAnsi"/>
                <w:b/>
                <w:bCs/>
                <w:color w:val="000000"/>
                <w:sz w:val="22"/>
                <w:szCs w:val="22"/>
                <w:bdr w:val="none" w:sz="0" w:space="0" w:color="auto" w:frame="1"/>
              </w:rPr>
              <w:t>Resources</w:t>
            </w:r>
          </w:p>
        </w:tc>
      </w:tr>
      <w:tr w:rsidR="004F7190" w:rsidRPr="002476E8" w14:paraId="1A53E7E7" w14:textId="77777777" w:rsidTr="00191DA3">
        <w:trPr>
          <w:trHeight w:val="1551"/>
        </w:trPr>
        <w:tc>
          <w:tcPr>
            <w:tcW w:w="1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56DC3EB" w14:textId="77777777" w:rsidR="004F7190" w:rsidRPr="002476E8" w:rsidRDefault="004F7190" w:rsidP="002476E8">
            <w:pPr>
              <w:spacing w:after="0" w:line="240" w:lineRule="auto"/>
              <w:jc w:val="center"/>
              <w:rPr>
                <w:rFonts w:cstheme="minorHAnsi"/>
                <w:b/>
                <w:bCs/>
                <w:color w:val="201F1E"/>
              </w:rPr>
            </w:pPr>
            <w:r w:rsidRPr="002476E8">
              <w:rPr>
                <w:rFonts w:cstheme="minorHAnsi"/>
                <w:b/>
                <w:bCs/>
                <w:color w:val="201F1E"/>
              </w:rPr>
              <w:t>Week Beginning March 23</w:t>
            </w:r>
            <w:r w:rsidRPr="002476E8">
              <w:rPr>
                <w:rFonts w:cstheme="minorHAnsi"/>
                <w:b/>
                <w:bCs/>
                <w:color w:val="201F1E"/>
                <w:vertAlign w:val="superscript"/>
              </w:rPr>
              <w:t>rd</w:t>
            </w:r>
          </w:p>
          <w:p w14:paraId="5DF5C390" w14:textId="77777777" w:rsidR="004F7190" w:rsidRPr="002476E8" w:rsidRDefault="004F7190" w:rsidP="002476E8">
            <w:pPr>
              <w:spacing w:after="0" w:line="240" w:lineRule="auto"/>
              <w:jc w:val="center"/>
              <w:rPr>
                <w:rFonts w:cstheme="minorHAnsi"/>
                <w:color w:val="201F1E"/>
              </w:rPr>
            </w:pPr>
          </w:p>
          <w:p w14:paraId="3181C0F0" w14:textId="7FFC8C57" w:rsidR="004F7190" w:rsidRPr="002476E8" w:rsidRDefault="004F7190" w:rsidP="002476E8">
            <w:pPr>
              <w:spacing w:after="0" w:line="240" w:lineRule="auto"/>
              <w:jc w:val="center"/>
              <w:rPr>
                <w:rFonts w:cstheme="minorHAnsi"/>
                <w:color w:val="201F1E"/>
              </w:rPr>
            </w:pPr>
            <w:r w:rsidRPr="002476E8">
              <w:rPr>
                <w:rFonts w:cstheme="minorHAnsi"/>
                <w:color w:val="201F1E"/>
              </w:rPr>
              <w:t>Once per week on any day</w:t>
            </w:r>
          </w:p>
        </w:tc>
        <w:tc>
          <w:tcPr>
            <w:tcW w:w="2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D37A66" w14:textId="77777777" w:rsidR="004F7190" w:rsidRPr="002476E8" w:rsidRDefault="004F7190" w:rsidP="002476E8">
            <w:pPr>
              <w:spacing w:after="0" w:line="240" w:lineRule="auto"/>
              <w:rPr>
                <w:rFonts w:cstheme="minorHAnsi"/>
                <w:color w:val="201F1E"/>
              </w:rPr>
            </w:pPr>
            <w:r w:rsidRPr="002476E8">
              <w:rPr>
                <w:rFonts w:cstheme="minorHAnsi"/>
                <w:b/>
                <w:bCs/>
                <w:color w:val="201F1E"/>
              </w:rPr>
              <w:t>"String Family Introduction"</w:t>
            </w:r>
            <w:r w:rsidRPr="002476E8">
              <w:rPr>
                <w:rFonts w:cstheme="minorHAnsi"/>
                <w:color w:val="201F1E"/>
              </w:rPr>
              <w:br/>
            </w:r>
            <w:r w:rsidRPr="002476E8">
              <w:rPr>
                <w:rFonts w:cstheme="minorHAnsi"/>
                <w:color w:val="201F1E"/>
              </w:rPr>
              <w:br/>
              <w:t>-Name the four instrument families of the orchestra</w:t>
            </w:r>
            <w:r w:rsidRPr="002476E8">
              <w:rPr>
                <w:rFonts w:cstheme="minorHAnsi"/>
                <w:color w:val="201F1E"/>
              </w:rPr>
              <w:br/>
              <w:t>-Aurally and visually identify the members of the string family</w:t>
            </w:r>
          </w:p>
        </w:tc>
        <w:tc>
          <w:tcPr>
            <w:tcW w:w="6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2BAB64" w14:textId="77777777" w:rsidR="004F7190" w:rsidRPr="002476E8" w:rsidRDefault="004F7190" w:rsidP="002476E8">
            <w:pPr>
              <w:spacing w:after="0" w:line="240" w:lineRule="auto"/>
              <w:textAlignment w:val="baseline"/>
              <w:rPr>
                <w:rFonts w:cstheme="minorHAnsi"/>
                <w:color w:val="201F1E"/>
              </w:rPr>
            </w:pPr>
            <w:r w:rsidRPr="002476E8">
              <w:rPr>
                <w:rFonts w:cstheme="minorHAnsi"/>
                <w:b/>
                <w:bCs/>
                <w:color w:val="201F1E"/>
              </w:rPr>
              <w:t>Main Lesson:</w:t>
            </w:r>
          </w:p>
          <w:p w14:paraId="100974FB" w14:textId="77777777" w:rsidR="004F7190" w:rsidRPr="002476E8" w:rsidRDefault="004F7190" w:rsidP="002476E8">
            <w:pPr>
              <w:spacing w:after="0" w:line="240" w:lineRule="auto"/>
              <w:textAlignment w:val="baseline"/>
              <w:rPr>
                <w:rFonts w:cstheme="minorHAnsi"/>
                <w:color w:val="201F1E"/>
              </w:rPr>
            </w:pPr>
            <w:r w:rsidRPr="002476E8">
              <w:rPr>
                <w:rFonts w:cstheme="minorHAnsi"/>
                <w:color w:val="201F1E"/>
              </w:rPr>
              <w:t>1) Welcome to the String Family Introduction</w:t>
            </w:r>
          </w:p>
          <w:p w14:paraId="55D96EBD" w14:textId="77777777" w:rsidR="004F7190" w:rsidRPr="002476E8" w:rsidRDefault="004F7190" w:rsidP="002476E8">
            <w:pPr>
              <w:spacing w:after="0" w:line="240" w:lineRule="auto"/>
              <w:textAlignment w:val="baseline"/>
              <w:rPr>
                <w:rFonts w:cstheme="minorHAnsi"/>
                <w:color w:val="201F1E"/>
              </w:rPr>
            </w:pPr>
            <w:r w:rsidRPr="002476E8">
              <w:rPr>
                <w:rFonts w:cstheme="minorHAnsi"/>
                <w:color w:val="201F1E"/>
              </w:rPr>
              <w:t>2) Air Orchestra Song</w:t>
            </w:r>
          </w:p>
          <w:p w14:paraId="117A3349" w14:textId="77777777" w:rsidR="004F7190" w:rsidRPr="002476E8" w:rsidRDefault="004F7190" w:rsidP="002476E8">
            <w:pPr>
              <w:spacing w:after="0" w:line="240" w:lineRule="auto"/>
              <w:textAlignment w:val="baseline"/>
              <w:rPr>
                <w:rFonts w:cstheme="minorHAnsi"/>
                <w:color w:val="201F1E"/>
              </w:rPr>
            </w:pPr>
            <w:r w:rsidRPr="002476E8">
              <w:rPr>
                <w:rFonts w:cstheme="minorHAnsi"/>
                <w:color w:val="201F1E"/>
              </w:rPr>
              <w:t>3) Instrument Families</w:t>
            </w:r>
          </w:p>
          <w:p w14:paraId="180E3D35" w14:textId="77777777" w:rsidR="004F7190" w:rsidRPr="002476E8" w:rsidRDefault="004F7190" w:rsidP="002476E8">
            <w:pPr>
              <w:spacing w:after="0" w:line="240" w:lineRule="auto"/>
              <w:textAlignment w:val="baseline"/>
              <w:rPr>
                <w:rFonts w:cstheme="minorHAnsi"/>
                <w:color w:val="201F1E"/>
              </w:rPr>
            </w:pPr>
            <w:r w:rsidRPr="002476E8">
              <w:rPr>
                <w:rFonts w:cstheme="minorHAnsi"/>
                <w:color w:val="201F1E"/>
              </w:rPr>
              <w:t>4) Orchestral Strings - Basics with Sizes</w:t>
            </w:r>
          </w:p>
          <w:p w14:paraId="754ECAE1" w14:textId="77777777" w:rsidR="004F7190" w:rsidRPr="002476E8" w:rsidRDefault="004F7190" w:rsidP="002476E8">
            <w:pPr>
              <w:spacing w:after="0" w:line="240" w:lineRule="auto"/>
              <w:textAlignment w:val="baseline"/>
              <w:rPr>
                <w:rFonts w:cstheme="minorHAnsi"/>
                <w:color w:val="201F1E"/>
              </w:rPr>
            </w:pPr>
            <w:r w:rsidRPr="002476E8">
              <w:rPr>
                <w:rFonts w:cstheme="minorHAnsi"/>
                <w:color w:val="201F1E"/>
              </w:rPr>
              <w:t>5) The Four Strings</w:t>
            </w:r>
          </w:p>
          <w:p w14:paraId="6ACA1584" w14:textId="77777777" w:rsidR="004F7190" w:rsidRPr="002476E8" w:rsidRDefault="004F7190" w:rsidP="002476E8">
            <w:pPr>
              <w:spacing w:after="0" w:line="240" w:lineRule="auto"/>
              <w:textAlignment w:val="baseline"/>
              <w:rPr>
                <w:rFonts w:cstheme="minorHAnsi"/>
                <w:color w:val="201F1E"/>
              </w:rPr>
            </w:pPr>
            <w:r w:rsidRPr="002476E8">
              <w:rPr>
                <w:rFonts w:cstheme="minorHAnsi"/>
                <w:color w:val="201F1E"/>
              </w:rPr>
              <w:t>6) Which Instrument Am I?</w:t>
            </w:r>
          </w:p>
          <w:p w14:paraId="65A86BDA" w14:textId="77777777" w:rsidR="004F7190" w:rsidRPr="002476E8" w:rsidRDefault="004F7190" w:rsidP="002476E8">
            <w:pPr>
              <w:spacing w:after="0" w:line="240" w:lineRule="auto"/>
              <w:textAlignment w:val="baseline"/>
              <w:rPr>
                <w:rFonts w:cstheme="minorHAnsi"/>
                <w:color w:val="201F1E"/>
              </w:rPr>
            </w:pPr>
            <w:r w:rsidRPr="002476E8">
              <w:rPr>
                <w:rFonts w:cstheme="minorHAnsi"/>
                <w:color w:val="201F1E"/>
              </w:rPr>
              <w:t>7) Strings Can Do It All (Epic Soundtrack)</w:t>
            </w:r>
          </w:p>
          <w:p w14:paraId="093E70A0" w14:textId="77777777" w:rsidR="004F7190" w:rsidRPr="002476E8" w:rsidRDefault="004F7190" w:rsidP="002476E8">
            <w:pPr>
              <w:spacing w:after="0" w:line="240" w:lineRule="auto"/>
              <w:textAlignment w:val="baseline"/>
              <w:rPr>
                <w:rFonts w:cstheme="minorHAnsi"/>
                <w:color w:val="201F1E"/>
              </w:rPr>
            </w:pPr>
            <w:r w:rsidRPr="002476E8">
              <w:rPr>
                <w:rFonts w:cstheme="minorHAnsi"/>
                <w:color w:val="201F1E"/>
              </w:rPr>
              <w:t>8) What Did We Learn?</w:t>
            </w:r>
          </w:p>
          <w:p w14:paraId="3B736937" w14:textId="77777777" w:rsidR="004F7190" w:rsidRPr="002476E8" w:rsidRDefault="004F7190" w:rsidP="002476E8">
            <w:pPr>
              <w:spacing w:after="0" w:line="240" w:lineRule="auto"/>
              <w:textAlignment w:val="baseline"/>
              <w:rPr>
                <w:rFonts w:cstheme="minorHAnsi"/>
                <w:color w:val="201F1E"/>
              </w:rPr>
            </w:pPr>
          </w:p>
          <w:p w14:paraId="55983A92" w14:textId="77777777" w:rsidR="004F7190" w:rsidRPr="002476E8" w:rsidRDefault="004F7190" w:rsidP="002476E8">
            <w:pPr>
              <w:spacing w:after="0" w:line="240" w:lineRule="auto"/>
              <w:textAlignment w:val="baseline"/>
              <w:rPr>
                <w:rFonts w:cstheme="minorHAnsi"/>
                <w:color w:val="201F1E"/>
              </w:rPr>
            </w:pPr>
            <w:r w:rsidRPr="002476E8">
              <w:rPr>
                <w:rFonts w:cstheme="minorHAnsi"/>
                <w:b/>
                <w:bCs/>
                <w:color w:val="201F1E"/>
              </w:rPr>
              <w:t>Extension Activities:</w:t>
            </w:r>
          </w:p>
          <w:p w14:paraId="4C0BD9D7" w14:textId="77777777" w:rsidR="004F7190" w:rsidRPr="002476E8" w:rsidRDefault="004F7190" w:rsidP="002476E8">
            <w:pPr>
              <w:spacing w:after="0" w:line="240" w:lineRule="auto"/>
              <w:textAlignment w:val="baseline"/>
              <w:rPr>
                <w:rFonts w:cstheme="minorHAnsi"/>
                <w:color w:val="201F1E"/>
              </w:rPr>
            </w:pPr>
            <w:r w:rsidRPr="002476E8">
              <w:rPr>
                <w:rFonts w:cstheme="minorHAnsi"/>
                <w:color w:val="201F1E"/>
              </w:rPr>
              <w:t>1) Connections Small vs. Large</w:t>
            </w:r>
          </w:p>
          <w:p w14:paraId="7DB0EF09" w14:textId="77777777" w:rsidR="004F7190" w:rsidRPr="002476E8" w:rsidRDefault="004F7190" w:rsidP="002476E8">
            <w:pPr>
              <w:spacing w:after="0" w:line="240" w:lineRule="auto"/>
              <w:textAlignment w:val="baseline"/>
              <w:rPr>
                <w:rFonts w:cstheme="minorHAnsi"/>
                <w:color w:val="201F1E"/>
              </w:rPr>
            </w:pPr>
            <w:r w:rsidRPr="002476E8">
              <w:rPr>
                <w:rFonts w:cstheme="minorHAnsi"/>
                <w:color w:val="201F1E"/>
              </w:rPr>
              <w:t>2) Instrument Crane (Game)</w:t>
            </w:r>
          </w:p>
          <w:p w14:paraId="07CF159F" w14:textId="77777777" w:rsidR="004F7190" w:rsidRPr="002476E8" w:rsidRDefault="004F7190" w:rsidP="002476E8">
            <w:pPr>
              <w:spacing w:after="0" w:line="240" w:lineRule="auto"/>
              <w:textAlignment w:val="baseline"/>
              <w:rPr>
                <w:rFonts w:cstheme="minorHAnsi"/>
                <w:color w:val="201F1E"/>
              </w:rPr>
            </w:pPr>
          </w:p>
        </w:tc>
        <w:tc>
          <w:tcPr>
            <w:tcW w:w="23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68A15D" w14:textId="77777777" w:rsidR="00191DA3" w:rsidRDefault="0039706F" w:rsidP="002476E8">
            <w:pPr>
              <w:spacing w:after="0" w:line="240" w:lineRule="auto"/>
              <w:rPr>
                <w:rFonts w:cstheme="minorHAnsi"/>
                <w:color w:val="201F1E"/>
              </w:rPr>
            </w:pPr>
            <w:hyperlink r:id="rId27" w:tgtFrame="_blank" w:history="1">
              <w:r w:rsidR="004F7190" w:rsidRPr="002476E8">
                <w:rPr>
                  <w:rStyle w:val="Hyperlink"/>
                  <w:rFonts w:cstheme="minorHAnsi"/>
                  <w:bdr w:val="none" w:sz="0" w:space="0" w:color="auto" w:frame="1"/>
                </w:rPr>
                <w:t>www.quavermusic.com</w:t>
              </w:r>
            </w:hyperlink>
            <w:r w:rsidR="004F7190" w:rsidRPr="002476E8">
              <w:rPr>
                <w:rFonts w:cstheme="minorHAnsi"/>
                <w:color w:val="201F1E"/>
              </w:rPr>
              <w:t> </w:t>
            </w:r>
          </w:p>
          <w:p w14:paraId="2E7D3739" w14:textId="0491CCC0" w:rsidR="004F7190" w:rsidRPr="002476E8" w:rsidRDefault="004F7190" w:rsidP="002476E8">
            <w:pPr>
              <w:spacing w:after="0" w:line="240" w:lineRule="auto"/>
              <w:rPr>
                <w:rFonts w:cstheme="minorHAnsi"/>
                <w:color w:val="201F1E"/>
              </w:rPr>
            </w:pPr>
            <w:r w:rsidRPr="002476E8">
              <w:rPr>
                <w:rFonts w:cstheme="minorHAnsi"/>
                <w:color w:val="201F1E"/>
              </w:rPr>
              <w:t>(login information attached)</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BC63F8" w14:textId="37913172" w:rsidR="004F7190" w:rsidRPr="002476E8" w:rsidRDefault="004F7190" w:rsidP="002476E8">
            <w:pPr>
              <w:spacing w:after="0" w:line="240" w:lineRule="auto"/>
              <w:rPr>
                <w:rFonts w:cstheme="minorHAnsi"/>
                <w:color w:val="201F1E"/>
              </w:rPr>
            </w:pPr>
            <w:r w:rsidRPr="002476E8">
              <w:rPr>
                <w:rFonts w:cstheme="minorHAnsi"/>
                <w:color w:val="201F1E"/>
              </w:rPr>
              <w:t>Computer or device</w:t>
            </w:r>
            <w:r w:rsidRPr="002476E8">
              <w:rPr>
                <w:rFonts w:cstheme="minorHAnsi"/>
                <w:color w:val="201F1E"/>
              </w:rPr>
              <w:br/>
            </w:r>
            <w:r w:rsidRPr="002476E8">
              <w:rPr>
                <w:rFonts w:cstheme="minorHAnsi"/>
                <w:color w:val="201F1E"/>
              </w:rPr>
              <w:br/>
              <w:t>Access to internet</w:t>
            </w:r>
          </w:p>
        </w:tc>
      </w:tr>
    </w:tbl>
    <w:p w14:paraId="07D1E58C" w14:textId="748B6A09" w:rsidR="004F7190" w:rsidRDefault="004F7190" w:rsidP="002476E8"/>
    <w:p w14:paraId="661E1AC5" w14:textId="40B78765" w:rsidR="002476E8" w:rsidRDefault="002476E8" w:rsidP="002476E8"/>
    <w:tbl>
      <w:tblPr>
        <w:tblStyle w:val="TableGrid"/>
        <w:tblW w:w="14454" w:type="dxa"/>
        <w:tblInd w:w="0" w:type="dxa"/>
        <w:tblLook w:val="04A0" w:firstRow="1" w:lastRow="0" w:firstColumn="1" w:lastColumn="0" w:noHBand="0" w:noVBand="1"/>
      </w:tblPr>
      <w:tblGrid>
        <w:gridCol w:w="1822"/>
        <w:gridCol w:w="1584"/>
        <w:gridCol w:w="1276"/>
        <w:gridCol w:w="8213"/>
        <w:gridCol w:w="1559"/>
      </w:tblGrid>
      <w:tr w:rsidR="00E7391A" w14:paraId="38460601" w14:textId="77777777" w:rsidTr="00191DA3">
        <w:trPr>
          <w:trHeight w:val="558"/>
        </w:trPr>
        <w:tc>
          <w:tcPr>
            <w:tcW w:w="1822" w:type="dxa"/>
            <w:tcBorders>
              <w:top w:val="single" w:sz="4" w:space="0" w:color="auto"/>
              <w:left w:val="single" w:sz="4" w:space="0" w:color="auto"/>
              <w:bottom w:val="single" w:sz="4" w:space="0" w:color="auto"/>
              <w:right w:val="single" w:sz="4" w:space="0" w:color="auto"/>
            </w:tcBorders>
            <w:vAlign w:val="center"/>
            <w:hideMark/>
          </w:tcPr>
          <w:p w14:paraId="1E584F40" w14:textId="18E08BEB" w:rsidR="00E7391A" w:rsidRDefault="00E7391A" w:rsidP="0039706F">
            <w:pPr>
              <w:jc w:val="center"/>
              <w:rPr>
                <w:b/>
                <w:bCs/>
              </w:rPr>
            </w:pPr>
            <w:r>
              <w:rPr>
                <w:b/>
                <w:bCs/>
                <w:sz w:val="28"/>
                <w:szCs w:val="28"/>
              </w:rPr>
              <w:t>TECHNOLOGY</w:t>
            </w:r>
          </w:p>
        </w:tc>
        <w:tc>
          <w:tcPr>
            <w:tcW w:w="1584" w:type="dxa"/>
            <w:tcBorders>
              <w:top w:val="single" w:sz="4" w:space="0" w:color="auto"/>
              <w:left w:val="single" w:sz="4" w:space="0" w:color="auto"/>
              <w:bottom w:val="single" w:sz="4" w:space="0" w:color="auto"/>
              <w:right w:val="single" w:sz="4" w:space="0" w:color="auto"/>
            </w:tcBorders>
            <w:vAlign w:val="center"/>
            <w:hideMark/>
          </w:tcPr>
          <w:p w14:paraId="3CE51D6C" w14:textId="7FB328C2" w:rsidR="00E7391A" w:rsidRDefault="00E7391A" w:rsidP="0039706F">
            <w:pPr>
              <w:jc w:val="center"/>
              <w:rPr>
                <w:b/>
                <w:bCs/>
              </w:rPr>
            </w:pPr>
            <w:r>
              <w:rPr>
                <w:b/>
                <w:bCs/>
              </w:rPr>
              <w:t>Day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D96650" w14:textId="52910672" w:rsidR="00E7391A" w:rsidRDefault="00E7391A" w:rsidP="0039706F">
            <w:pPr>
              <w:jc w:val="center"/>
              <w:rPr>
                <w:b/>
                <w:bCs/>
              </w:rPr>
            </w:pPr>
            <w:r>
              <w:rPr>
                <w:b/>
                <w:bCs/>
              </w:rPr>
              <w:t>Lesson Objective</w:t>
            </w:r>
          </w:p>
        </w:tc>
        <w:tc>
          <w:tcPr>
            <w:tcW w:w="8213" w:type="dxa"/>
            <w:tcBorders>
              <w:top w:val="single" w:sz="4" w:space="0" w:color="auto"/>
              <w:left w:val="single" w:sz="4" w:space="0" w:color="auto"/>
              <w:bottom w:val="single" w:sz="4" w:space="0" w:color="auto"/>
              <w:right w:val="single" w:sz="4" w:space="0" w:color="auto"/>
            </w:tcBorders>
            <w:vAlign w:val="center"/>
          </w:tcPr>
          <w:p w14:paraId="3CA6838A" w14:textId="637AC33F" w:rsidR="00E7391A" w:rsidRDefault="00E7391A" w:rsidP="0039706F">
            <w:pPr>
              <w:jc w:val="center"/>
              <w:rPr>
                <w:b/>
                <w:bCs/>
              </w:rPr>
            </w:pPr>
            <w:r>
              <w:rPr>
                <w:b/>
                <w:bCs/>
              </w:rPr>
              <w:t>Activities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110DA9" w14:textId="77777777" w:rsidR="00E7391A" w:rsidRDefault="00E7391A" w:rsidP="0039706F">
            <w:pPr>
              <w:jc w:val="center"/>
              <w:rPr>
                <w:b/>
                <w:bCs/>
              </w:rPr>
            </w:pPr>
            <w:r>
              <w:rPr>
                <w:b/>
                <w:bCs/>
              </w:rPr>
              <w:t>Resources</w:t>
            </w:r>
          </w:p>
        </w:tc>
      </w:tr>
      <w:tr w:rsidR="00E7391A" w14:paraId="408DD5CC" w14:textId="77777777" w:rsidTr="00191DA3">
        <w:trPr>
          <w:trHeight w:val="1585"/>
        </w:trPr>
        <w:tc>
          <w:tcPr>
            <w:tcW w:w="1822" w:type="dxa"/>
            <w:tcBorders>
              <w:top w:val="single" w:sz="4" w:space="0" w:color="auto"/>
              <w:left w:val="single" w:sz="4" w:space="0" w:color="auto"/>
              <w:bottom w:val="single" w:sz="4" w:space="0" w:color="auto"/>
              <w:right w:val="single" w:sz="4" w:space="0" w:color="auto"/>
            </w:tcBorders>
            <w:vAlign w:val="center"/>
            <w:hideMark/>
          </w:tcPr>
          <w:p w14:paraId="716126A2" w14:textId="77777777" w:rsidR="00E7391A" w:rsidRDefault="00E7391A" w:rsidP="0039706F">
            <w:pPr>
              <w:jc w:val="center"/>
              <w:rPr>
                <w:b/>
                <w:bCs/>
              </w:rPr>
            </w:pPr>
            <w:r>
              <w:rPr>
                <w:b/>
                <w:bCs/>
              </w:rPr>
              <w:t xml:space="preserve"> March 23-27, 2020</w:t>
            </w:r>
          </w:p>
        </w:tc>
        <w:tc>
          <w:tcPr>
            <w:tcW w:w="1584" w:type="dxa"/>
            <w:tcBorders>
              <w:top w:val="single" w:sz="4" w:space="0" w:color="auto"/>
              <w:left w:val="single" w:sz="4" w:space="0" w:color="auto"/>
              <w:bottom w:val="single" w:sz="4" w:space="0" w:color="auto"/>
              <w:right w:val="single" w:sz="4" w:space="0" w:color="auto"/>
            </w:tcBorders>
            <w:hideMark/>
          </w:tcPr>
          <w:p w14:paraId="3713FFA0" w14:textId="03917581" w:rsidR="00E7391A" w:rsidRDefault="00E7391A" w:rsidP="0039706F">
            <w:r>
              <w:t xml:space="preserve"> To be completed on any day this week.</w:t>
            </w:r>
          </w:p>
        </w:tc>
        <w:tc>
          <w:tcPr>
            <w:tcW w:w="1276" w:type="dxa"/>
            <w:tcBorders>
              <w:top w:val="single" w:sz="4" w:space="0" w:color="auto"/>
              <w:left w:val="single" w:sz="4" w:space="0" w:color="auto"/>
              <w:right w:val="single" w:sz="4" w:space="0" w:color="auto"/>
            </w:tcBorders>
          </w:tcPr>
          <w:p w14:paraId="154270D3" w14:textId="0EE508DB" w:rsidR="00E7391A" w:rsidRDefault="00E7391A" w:rsidP="0039706F"/>
        </w:tc>
        <w:tc>
          <w:tcPr>
            <w:tcW w:w="8213" w:type="dxa"/>
            <w:tcBorders>
              <w:top w:val="single" w:sz="4" w:space="0" w:color="auto"/>
              <w:left w:val="single" w:sz="4" w:space="0" w:color="auto"/>
              <w:right w:val="single" w:sz="4" w:space="0" w:color="auto"/>
            </w:tcBorders>
            <w:vAlign w:val="center"/>
          </w:tcPr>
          <w:p w14:paraId="1152527D" w14:textId="202C11D9" w:rsidR="00E7391A" w:rsidRDefault="00E7391A" w:rsidP="002476E8">
            <w:pPr>
              <w:jc w:val="center"/>
            </w:pPr>
            <w:r>
              <w:t>Please download the PowerPoint from the blog for instructions from Ms</w:t>
            </w:r>
            <w:r w:rsidR="007176DE">
              <w:t>.</w:t>
            </w:r>
            <w:r>
              <w:t xml:space="preserve"> Kirsten.</w:t>
            </w:r>
          </w:p>
          <w:p w14:paraId="30EEFE02" w14:textId="601E9BF8" w:rsidR="00E7391A" w:rsidRDefault="00E7391A" w:rsidP="002476E8">
            <w:pPr>
              <w:jc w:val="center"/>
            </w:pPr>
            <w:r>
              <w:t>Children usually have one lesson per week of Technology. However, if you would like to split this session over several days, please feel free to fit it in with your schedule.</w:t>
            </w:r>
          </w:p>
        </w:tc>
        <w:tc>
          <w:tcPr>
            <w:tcW w:w="1559" w:type="dxa"/>
            <w:tcBorders>
              <w:top w:val="single" w:sz="4" w:space="0" w:color="auto"/>
              <w:left w:val="single" w:sz="4" w:space="0" w:color="auto"/>
              <w:bottom w:val="single" w:sz="4" w:space="0" w:color="auto"/>
              <w:right w:val="single" w:sz="4" w:space="0" w:color="auto"/>
            </w:tcBorders>
            <w:hideMark/>
          </w:tcPr>
          <w:p w14:paraId="5B9364C6" w14:textId="0321329D" w:rsidR="00E7391A" w:rsidRDefault="00E7391A" w:rsidP="0039706F">
            <w:r>
              <w:t>Computer or device and access to the internet</w:t>
            </w:r>
          </w:p>
        </w:tc>
      </w:tr>
    </w:tbl>
    <w:p w14:paraId="1DC68B7C" w14:textId="3702995D" w:rsidR="002476E8" w:rsidRDefault="002476E8" w:rsidP="002476E8"/>
    <w:p w14:paraId="79C2649E" w14:textId="319AE774" w:rsidR="002476E8" w:rsidRDefault="002476E8" w:rsidP="002476E8"/>
    <w:tbl>
      <w:tblPr>
        <w:tblStyle w:val="TableGrid"/>
        <w:tblW w:w="14454" w:type="dxa"/>
        <w:tblInd w:w="0" w:type="dxa"/>
        <w:tblLook w:val="04A0" w:firstRow="1" w:lastRow="0" w:firstColumn="1" w:lastColumn="0" w:noHBand="0" w:noVBand="1"/>
      </w:tblPr>
      <w:tblGrid>
        <w:gridCol w:w="1780"/>
        <w:gridCol w:w="1375"/>
        <w:gridCol w:w="1464"/>
        <w:gridCol w:w="8007"/>
        <w:gridCol w:w="1828"/>
      </w:tblGrid>
      <w:tr w:rsidR="00E7391A" w14:paraId="47C7E044" w14:textId="77777777" w:rsidTr="007966DE">
        <w:trPr>
          <w:trHeight w:val="558"/>
        </w:trPr>
        <w:tc>
          <w:tcPr>
            <w:tcW w:w="1822" w:type="dxa"/>
            <w:tcBorders>
              <w:top w:val="single" w:sz="4" w:space="0" w:color="auto"/>
              <w:left w:val="single" w:sz="4" w:space="0" w:color="auto"/>
              <w:bottom w:val="single" w:sz="4" w:space="0" w:color="auto"/>
              <w:right w:val="single" w:sz="4" w:space="0" w:color="auto"/>
            </w:tcBorders>
            <w:vAlign w:val="center"/>
            <w:hideMark/>
          </w:tcPr>
          <w:p w14:paraId="16A4E4B1" w14:textId="52384245" w:rsidR="00E7391A" w:rsidRDefault="00E7391A" w:rsidP="0039706F">
            <w:pPr>
              <w:jc w:val="center"/>
              <w:rPr>
                <w:b/>
                <w:bCs/>
              </w:rPr>
            </w:pPr>
            <w:r w:rsidRPr="002476E8">
              <w:rPr>
                <w:b/>
                <w:bCs/>
                <w:sz w:val="28"/>
                <w:szCs w:val="28"/>
              </w:rPr>
              <w:t>P.E.</w:t>
            </w:r>
          </w:p>
        </w:tc>
        <w:tc>
          <w:tcPr>
            <w:tcW w:w="1434" w:type="dxa"/>
            <w:tcBorders>
              <w:top w:val="single" w:sz="4" w:space="0" w:color="auto"/>
              <w:left w:val="single" w:sz="4" w:space="0" w:color="auto"/>
              <w:bottom w:val="single" w:sz="4" w:space="0" w:color="auto"/>
              <w:right w:val="single" w:sz="4" w:space="0" w:color="auto"/>
            </w:tcBorders>
            <w:vAlign w:val="center"/>
            <w:hideMark/>
          </w:tcPr>
          <w:p w14:paraId="4EE610A0" w14:textId="4386E747" w:rsidR="00E7391A" w:rsidRDefault="00E7391A" w:rsidP="0039706F">
            <w:pPr>
              <w:jc w:val="center"/>
              <w:rPr>
                <w:b/>
                <w:bCs/>
              </w:rPr>
            </w:pPr>
            <w:r>
              <w:rPr>
                <w:b/>
                <w:bCs/>
              </w:rPr>
              <w:t>Day</w:t>
            </w:r>
          </w:p>
        </w:tc>
        <w:tc>
          <w:tcPr>
            <w:tcW w:w="1426" w:type="dxa"/>
            <w:tcBorders>
              <w:top w:val="single" w:sz="4" w:space="0" w:color="auto"/>
              <w:left w:val="single" w:sz="4" w:space="0" w:color="auto"/>
              <w:bottom w:val="single" w:sz="4" w:space="0" w:color="auto"/>
              <w:right w:val="single" w:sz="4" w:space="0" w:color="auto"/>
            </w:tcBorders>
            <w:vAlign w:val="center"/>
            <w:hideMark/>
          </w:tcPr>
          <w:p w14:paraId="1F1FD93E" w14:textId="385429BC" w:rsidR="00E7391A" w:rsidRDefault="00E7391A" w:rsidP="0039706F">
            <w:pPr>
              <w:jc w:val="center"/>
              <w:rPr>
                <w:b/>
                <w:bCs/>
              </w:rPr>
            </w:pPr>
            <w:r>
              <w:rPr>
                <w:b/>
                <w:bCs/>
              </w:rPr>
              <w:t>Lesson Objective</w:t>
            </w:r>
          </w:p>
        </w:tc>
        <w:tc>
          <w:tcPr>
            <w:tcW w:w="8213" w:type="dxa"/>
            <w:tcBorders>
              <w:top w:val="single" w:sz="4" w:space="0" w:color="auto"/>
              <w:left w:val="single" w:sz="4" w:space="0" w:color="auto"/>
              <w:bottom w:val="single" w:sz="4" w:space="0" w:color="auto"/>
              <w:right w:val="single" w:sz="4" w:space="0" w:color="auto"/>
            </w:tcBorders>
            <w:vAlign w:val="center"/>
          </w:tcPr>
          <w:p w14:paraId="6B18980C" w14:textId="28DFE644" w:rsidR="00E7391A" w:rsidRDefault="007966DE" w:rsidP="0039706F">
            <w:pPr>
              <w:jc w:val="center"/>
              <w:rPr>
                <w:b/>
                <w:bCs/>
              </w:rPr>
            </w:pPr>
            <w:r>
              <w:rPr>
                <w:rFonts w:eastAsia="Times New Roman" w:cstheme="minorHAnsi"/>
                <w:b/>
                <w:bCs/>
                <w:lang w:eastAsia="en-KY"/>
              </w:rPr>
              <w:t>Activities</w:t>
            </w:r>
            <w:r w:rsidRPr="00CC1DE2">
              <w:rPr>
                <w:rFonts w:eastAsia="Times New Roman" w:cstheme="minorHAnsi"/>
                <w:b/>
                <w:bCs/>
                <w:lang w:eastAsia="en-KY"/>
              </w:rPr>
              <w:t xml:space="preserve"> – Throwing and Catching Unit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8E00F8" w14:textId="77777777" w:rsidR="00E7391A" w:rsidRDefault="00E7391A" w:rsidP="0039706F">
            <w:pPr>
              <w:jc w:val="center"/>
              <w:rPr>
                <w:b/>
                <w:bCs/>
              </w:rPr>
            </w:pPr>
            <w:r>
              <w:rPr>
                <w:b/>
                <w:bCs/>
              </w:rPr>
              <w:t>Resources</w:t>
            </w:r>
          </w:p>
        </w:tc>
      </w:tr>
      <w:tr w:rsidR="00E7391A" w14:paraId="23E9B9B1" w14:textId="77777777" w:rsidTr="007966DE">
        <w:trPr>
          <w:trHeight w:val="787"/>
        </w:trPr>
        <w:tc>
          <w:tcPr>
            <w:tcW w:w="1822" w:type="dxa"/>
            <w:vMerge w:val="restart"/>
            <w:tcBorders>
              <w:top w:val="single" w:sz="4" w:space="0" w:color="auto"/>
              <w:left w:val="single" w:sz="4" w:space="0" w:color="auto"/>
              <w:bottom w:val="single" w:sz="4" w:space="0" w:color="auto"/>
              <w:right w:val="single" w:sz="4" w:space="0" w:color="auto"/>
            </w:tcBorders>
            <w:vAlign w:val="center"/>
            <w:hideMark/>
          </w:tcPr>
          <w:p w14:paraId="3FE38681" w14:textId="77777777" w:rsidR="00E7391A" w:rsidRDefault="00E7391A" w:rsidP="00E7391A">
            <w:pPr>
              <w:jc w:val="center"/>
              <w:rPr>
                <w:b/>
                <w:bCs/>
              </w:rPr>
            </w:pPr>
            <w:r>
              <w:rPr>
                <w:b/>
                <w:bCs/>
              </w:rPr>
              <w:t xml:space="preserve"> March 23-27, 2020</w:t>
            </w:r>
          </w:p>
          <w:p w14:paraId="5C04E2A1" w14:textId="77777777" w:rsidR="00E7391A" w:rsidRDefault="00E7391A" w:rsidP="00E7391A">
            <w:pPr>
              <w:jc w:val="center"/>
              <w:rPr>
                <w:b/>
                <w:bCs/>
              </w:rPr>
            </w:pPr>
          </w:p>
          <w:p w14:paraId="59F3770E" w14:textId="715BE51A" w:rsidR="00E7391A" w:rsidRDefault="00E7391A" w:rsidP="00E7391A">
            <w:pPr>
              <w:jc w:val="center"/>
              <w:rPr>
                <w:b/>
                <w:bCs/>
              </w:rPr>
            </w:pPr>
            <w:r>
              <w:rPr>
                <w:b/>
                <w:bCs/>
              </w:rPr>
              <w:t>To be completed on any 2 days</w:t>
            </w:r>
          </w:p>
        </w:tc>
        <w:tc>
          <w:tcPr>
            <w:tcW w:w="1434" w:type="dxa"/>
            <w:tcBorders>
              <w:top w:val="single" w:sz="4" w:space="0" w:color="auto"/>
              <w:left w:val="single" w:sz="4" w:space="0" w:color="auto"/>
              <w:bottom w:val="single" w:sz="4" w:space="0" w:color="auto"/>
              <w:right w:val="single" w:sz="4" w:space="0" w:color="auto"/>
            </w:tcBorders>
            <w:vAlign w:val="center"/>
            <w:hideMark/>
          </w:tcPr>
          <w:p w14:paraId="6C2B3291" w14:textId="2DF91426" w:rsidR="00E7391A" w:rsidRDefault="00E7391A" w:rsidP="00E7391A">
            <w:r w:rsidRPr="00E7391A">
              <w:rPr>
                <w:b/>
                <w:bCs/>
              </w:rPr>
              <w:t>Day 1</w:t>
            </w:r>
          </w:p>
        </w:tc>
        <w:tc>
          <w:tcPr>
            <w:tcW w:w="1426" w:type="dxa"/>
            <w:tcBorders>
              <w:top w:val="single" w:sz="4" w:space="0" w:color="auto"/>
              <w:left w:val="single" w:sz="4" w:space="0" w:color="auto"/>
              <w:bottom w:val="single" w:sz="4" w:space="0" w:color="auto"/>
              <w:right w:val="single" w:sz="4" w:space="0" w:color="auto"/>
            </w:tcBorders>
          </w:tcPr>
          <w:p w14:paraId="503FE6C0" w14:textId="11E2246D" w:rsidR="00E7391A" w:rsidRPr="00E7391A" w:rsidRDefault="007966DE" w:rsidP="007966DE">
            <w:pPr>
              <w:rPr>
                <w:b/>
                <w:bCs/>
              </w:rPr>
            </w:pPr>
            <w:r w:rsidRPr="00CC1DE2">
              <w:rPr>
                <w:rFonts w:eastAsia="Times New Roman" w:cstheme="minorHAnsi"/>
                <w:lang w:eastAsia="en-KY"/>
              </w:rPr>
              <w:t>To be able to complete an overhand throw with proper form</w:t>
            </w:r>
            <w:r>
              <w:rPr>
                <w:rFonts w:eastAsia="Times New Roman" w:cstheme="minorHAnsi"/>
                <w:lang w:eastAsia="en-KY"/>
              </w:rPr>
              <w:t>.</w:t>
            </w:r>
          </w:p>
        </w:tc>
        <w:tc>
          <w:tcPr>
            <w:tcW w:w="8213" w:type="dxa"/>
            <w:tcBorders>
              <w:top w:val="single" w:sz="4" w:space="0" w:color="auto"/>
              <w:left w:val="single" w:sz="4" w:space="0" w:color="auto"/>
              <w:right w:val="single" w:sz="4" w:space="0" w:color="auto"/>
            </w:tcBorders>
            <w:vAlign w:val="center"/>
          </w:tcPr>
          <w:p w14:paraId="35311BD0" w14:textId="5B464414" w:rsidR="007966DE" w:rsidRPr="00CC1DE2" w:rsidRDefault="007966DE" w:rsidP="007966DE">
            <w:pPr>
              <w:spacing w:line="240" w:lineRule="auto"/>
              <w:textAlignment w:val="baseline"/>
              <w:rPr>
                <w:rFonts w:eastAsia="Times New Roman" w:cstheme="minorHAnsi"/>
                <w:lang w:eastAsia="en-KY"/>
              </w:rPr>
            </w:pPr>
            <w:r w:rsidRPr="00CC1DE2">
              <w:rPr>
                <w:rFonts w:eastAsia="Times New Roman" w:cstheme="minorHAnsi"/>
                <w:b/>
                <w:bCs/>
                <w:lang w:eastAsia="en-KY"/>
              </w:rPr>
              <w:t>Warmups</w:t>
            </w:r>
            <w:r w:rsidRPr="00CC1DE2">
              <w:rPr>
                <w:rFonts w:eastAsia="Times New Roman" w:cstheme="minorHAnsi"/>
                <w:lang w:eastAsia="en-KY"/>
              </w:rPr>
              <w:t>: Just Dance Kids ABC</w:t>
            </w:r>
            <w:r w:rsidR="007176DE">
              <w:rPr>
                <w:rFonts w:eastAsia="Times New Roman" w:cstheme="minorHAnsi"/>
                <w:lang w:eastAsia="en-KY"/>
              </w:rPr>
              <w:t xml:space="preserve"> - </w:t>
            </w:r>
            <w:hyperlink r:id="rId28" w:history="1">
              <w:r w:rsidRPr="00CC1DE2">
                <w:rPr>
                  <w:rStyle w:val="Hyperlink"/>
                  <w:rFonts w:cstheme="minorHAnsi"/>
                </w:rPr>
                <w:t>https://www.youtube.com/watch?v=GD0iEr3zajY</w:t>
              </w:r>
            </w:hyperlink>
          </w:p>
          <w:p w14:paraId="3804D141" w14:textId="77777777" w:rsidR="007966DE" w:rsidRPr="00CC1DE2" w:rsidRDefault="007966DE" w:rsidP="007966DE">
            <w:pPr>
              <w:spacing w:line="240" w:lineRule="auto"/>
              <w:textAlignment w:val="baseline"/>
              <w:rPr>
                <w:rFonts w:eastAsia="Times New Roman" w:cstheme="minorHAnsi"/>
                <w:lang w:eastAsia="en-KY"/>
              </w:rPr>
            </w:pPr>
          </w:p>
          <w:p w14:paraId="2BDC8A86" w14:textId="77777777" w:rsidR="007966DE" w:rsidRPr="00CC1DE2" w:rsidRDefault="007966DE" w:rsidP="007966DE">
            <w:pPr>
              <w:spacing w:line="240" w:lineRule="auto"/>
              <w:textAlignment w:val="baseline"/>
              <w:rPr>
                <w:rFonts w:eastAsia="Times New Roman" w:cstheme="minorHAnsi"/>
                <w:lang w:eastAsia="en-KY"/>
              </w:rPr>
            </w:pPr>
            <w:r w:rsidRPr="00CC1DE2">
              <w:rPr>
                <w:rFonts w:eastAsia="Times New Roman" w:cstheme="minorHAnsi"/>
                <w:b/>
                <w:bCs/>
                <w:lang w:eastAsia="en-KY"/>
              </w:rPr>
              <w:t>Activity</w:t>
            </w:r>
            <w:r w:rsidRPr="00CC1DE2">
              <w:rPr>
                <w:rFonts w:eastAsia="Times New Roman" w:cstheme="minorHAnsi"/>
                <w:lang w:eastAsia="en-KY"/>
              </w:rPr>
              <w:t xml:space="preserve">: </w:t>
            </w:r>
          </w:p>
          <w:p w14:paraId="46BAFD56" w14:textId="77777777" w:rsidR="007966DE" w:rsidRPr="00CC1DE2" w:rsidRDefault="007966DE" w:rsidP="007966DE">
            <w:pPr>
              <w:spacing w:line="240" w:lineRule="auto"/>
              <w:textAlignment w:val="baseline"/>
              <w:rPr>
                <w:rFonts w:eastAsia="Times New Roman" w:cstheme="minorHAnsi"/>
                <w:lang w:eastAsia="en-KY"/>
              </w:rPr>
            </w:pPr>
            <w:r w:rsidRPr="00CC1DE2">
              <w:rPr>
                <w:rFonts w:eastAsia="Times New Roman" w:cstheme="minorHAnsi"/>
                <w:lang w:eastAsia="en-KY"/>
              </w:rPr>
              <w:t xml:space="preserve">Watch the following YouTube video.  It will review underhand throwing from last week and then introduce overhand throwing.  </w:t>
            </w:r>
          </w:p>
          <w:p w14:paraId="0E95B119" w14:textId="77777777" w:rsidR="007966DE" w:rsidRPr="00CC1DE2" w:rsidRDefault="007966DE" w:rsidP="007966DE">
            <w:pPr>
              <w:spacing w:line="240" w:lineRule="auto"/>
              <w:textAlignment w:val="baseline"/>
              <w:rPr>
                <w:rFonts w:eastAsia="Times New Roman" w:cstheme="minorHAnsi"/>
                <w:lang w:eastAsia="en-KY"/>
              </w:rPr>
            </w:pPr>
          </w:p>
          <w:p w14:paraId="1FB7D24B" w14:textId="77777777" w:rsidR="007966DE" w:rsidRPr="00CC1DE2" w:rsidRDefault="007966DE" w:rsidP="007966DE">
            <w:pPr>
              <w:spacing w:line="240" w:lineRule="auto"/>
              <w:textAlignment w:val="baseline"/>
              <w:rPr>
                <w:rFonts w:eastAsia="Times New Roman" w:cstheme="minorHAnsi"/>
                <w:lang w:eastAsia="en-KY"/>
              </w:rPr>
            </w:pPr>
            <w:r w:rsidRPr="00CC1DE2">
              <w:rPr>
                <w:rFonts w:eastAsia="Times New Roman" w:cstheme="minorHAnsi"/>
                <w:lang w:eastAsia="en-KY"/>
              </w:rPr>
              <w:lastRenderedPageBreak/>
              <w:t xml:space="preserve">How to Throw a Ball – Teaching Underhand and Overhand Throwing </w:t>
            </w:r>
          </w:p>
          <w:p w14:paraId="6A0B424A" w14:textId="77777777" w:rsidR="007966DE" w:rsidRPr="00CC1DE2" w:rsidRDefault="007966DE" w:rsidP="007966DE">
            <w:pPr>
              <w:spacing w:line="240" w:lineRule="auto"/>
              <w:textAlignment w:val="baseline"/>
              <w:rPr>
                <w:rFonts w:eastAsia="Times New Roman" w:cstheme="minorHAnsi"/>
                <w:lang w:eastAsia="en-KY"/>
              </w:rPr>
            </w:pPr>
            <w:hyperlink r:id="rId29" w:history="1">
              <w:r w:rsidRPr="00CC1DE2">
                <w:rPr>
                  <w:rStyle w:val="Hyperlink"/>
                  <w:rFonts w:eastAsia="Times New Roman" w:cstheme="minorHAnsi"/>
                  <w:lang w:eastAsia="en-KY"/>
                </w:rPr>
                <w:t>https://www.youtube.com/watch?v=vdAbRz62tCQ</w:t>
              </w:r>
            </w:hyperlink>
          </w:p>
          <w:p w14:paraId="4CFAEFD1" w14:textId="77777777" w:rsidR="007966DE" w:rsidRPr="00CC1DE2" w:rsidRDefault="007966DE" w:rsidP="007966DE">
            <w:pPr>
              <w:spacing w:line="240" w:lineRule="auto"/>
              <w:textAlignment w:val="baseline"/>
              <w:rPr>
                <w:rFonts w:eastAsia="Times New Roman" w:cstheme="minorHAnsi"/>
                <w:lang w:eastAsia="en-KY"/>
              </w:rPr>
            </w:pPr>
          </w:p>
          <w:p w14:paraId="51CF0415" w14:textId="77777777" w:rsidR="007966DE" w:rsidRPr="00CC1DE2" w:rsidRDefault="007966DE" w:rsidP="007966DE">
            <w:pPr>
              <w:spacing w:line="240" w:lineRule="auto"/>
              <w:textAlignment w:val="baseline"/>
              <w:rPr>
                <w:rFonts w:eastAsia="Times New Roman" w:cstheme="minorHAnsi"/>
                <w:lang w:eastAsia="en-KY"/>
              </w:rPr>
            </w:pPr>
            <w:r w:rsidRPr="00CC1DE2">
              <w:rPr>
                <w:rFonts w:eastAsia="Times New Roman" w:cstheme="minorHAnsi"/>
                <w:lang w:eastAsia="en-KY"/>
              </w:rPr>
              <w:t xml:space="preserve">Practice throwing a ball overhand in your back yard or other </w:t>
            </w:r>
            <w:r w:rsidRPr="00CC1DE2">
              <w:rPr>
                <w:rFonts w:eastAsia="Times New Roman" w:cstheme="minorHAnsi"/>
                <w:b/>
                <w:bCs/>
                <w:lang w:eastAsia="en-KY"/>
              </w:rPr>
              <w:t>area approved by your parents</w:t>
            </w:r>
            <w:r w:rsidRPr="00CC1DE2">
              <w:rPr>
                <w:rFonts w:eastAsia="Times New Roman" w:cstheme="minorHAnsi"/>
                <w:lang w:eastAsia="en-KY"/>
              </w:rPr>
              <w:t xml:space="preserve">. Practice throwing the ball as far as you can and aim aiming at approved targets. </w:t>
            </w:r>
          </w:p>
          <w:p w14:paraId="0DDC8DB2" w14:textId="77777777" w:rsidR="007966DE" w:rsidRPr="00CC1DE2" w:rsidRDefault="007966DE" w:rsidP="007966DE">
            <w:pPr>
              <w:spacing w:line="240" w:lineRule="auto"/>
              <w:textAlignment w:val="baseline"/>
              <w:rPr>
                <w:rFonts w:eastAsia="Times New Roman" w:cstheme="minorHAnsi"/>
                <w:lang w:eastAsia="en-KY"/>
              </w:rPr>
            </w:pPr>
          </w:p>
          <w:p w14:paraId="6134A700" w14:textId="77777777" w:rsidR="007966DE" w:rsidRPr="00CC1DE2" w:rsidRDefault="007966DE" w:rsidP="007966DE">
            <w:pPr>
              <w:pStyle w:val="NoSpacing"/>
              <w:rPr>
                <w:rFonts w:cstheme="minorHAnsi"/>
              </w:rPr>
            </w:pPr>
            <w:r w:rsidRPr="00CC1DE2">
              <w:rPr>
                <w:rFonts w:cstheme="minorHAnsi"/>
                <w:u w:val="single"/>
              </w:rPr>
              <w:t>Tips to Remember</w:t>
            </w:r>
            <w:r w:rsidRPr="00CC1DE2">
              <w:rPr>
                <w:rFonts w:cstheme="minorHAnsi"/>
              </w:rPr>
              <w:t xml:space="preserve">: </w:t>
            </w:r>
          </w:p>
          <w:p w14:paraId="3BF793D3" w14:textId="77777777" w:rsidR="007966DE" w:rsidRPr="00CC1DE2" w:rsidRDefault="007966DE" w:rsidP="007966DE">
            <w:pPr>
              <w:pStyle w:val="NoSpacing"/>
              <w:rPr>
                <w:rFonts w:cstheme="minorHAnsi"/>
              </w:rPr>
            </w:pPr>
            <w:r w:rsidRPr="00CC1DE2">
              <w:rPr>
                <w:rFonts w:cstheme="minorHAnsi"/>
              </w:rPr>
              <w:t xml:space="preserve">1. Turn sideways to your target. </w:t>
            </w:r>
          </w:p>
          <w:p w14:paraId="23EEE3EA" w14:textId="77777777" w:rsidR="007966DE" w:rsidRPr="00CC1DE2" w:rsidRDefault="007966DE" w:rsidP="007966DE">
            <w:pPr>
              <w:pStyle w:val="NoSpacing"/>
              <w:rPr>
                <w:rFonts w:cstheme="minorHAnsi"/>
              </w:rPr>
            </w:pPr>
            <w:r w:rsidRPr="00CC1DE2">
              <w:rPr>
                <w:rFonts w:cstheme="minorHAnsi"/>
              </w:rPr>
              <w:t xml:space="preserve">2. Make an uppercase L with your arms. </w:t>
            </w:r>
          </w:p>
          <w:p w14:paraId="1EAA4ED1" w14:textId="77777777" w:rsidR="007966DE" w:rsidRPr="00CC1DE2" w:rsidRDefault="007966DE" w:rsidP="007966DE">
            <w:pPr>
              <w:pStyle w:val="NoSpacing"/>
              <w:rPr>
                <w:rFonts w:cstheme="minorHAnsi"/>
              </w:rPr>
            </w:pPr>
            <w:r w:rsidRPr="00CC1DE2">
              <w:rPr>
                <w:rFonts w:cstheme="minorHAnsi"/>
              </w:rPr>
              <w:t xml:space="preserve">3. Step sideways towards your target. </w:t>
            </w:r>
          </w:p>
          <w:p w14:paraId="069E745B" w14:textId="77777777" w:rsidR="007966DE" w:rsidRPr="00CC1DE2" w:rsidRDefault="007966DE" w:rsidP="007966DE">
            <w:pPr>
              <w:pStyle w:val="NoSpacing"/>
              <w:rPr>
                <w:rFonts w:cstheme="minorHAnsi"/>
              </w:rPr>
            </w:pPr>
            <w:r w:rsidRPr="00CC1DE2">
              <w:rPr>
                <w:rFonts w:cstheme="minorHAnsi"/>
              </w:rPr>
              <w:t xml:space="preserve">4. Twist your upper body. </w:t>
            </w:r>
          </w:p>
          <w:p w14:paraId="71B8B5CC" w14:textId="07E28507" w:rsidR="00E7391A" w:rsidRDefault="007966DE" w:rsidP="007966DE">
            <w:r w:rsidRPr="00CC1DE2">
              <w:rPr>
                <w:rFonts w:cstheme="minorHAnsi"/>
              </w:rPr>
              <w:t>5. Throw the ball!</w:t>
            </w:r>
          </w:p>
        </w:tc>
        <w:tc>
          <w:tcPr>
            <w:tcW w:w="1559" w:type="dxa"/>
            <w:tcBorders>
              <w:top w:val="single" w:sz="4" w:space="0" w:color="auto"/>
              <w:left w:val="single" w:sz="4" w:space="0" w:color="auto"/>
              <w:bottom w:val="single" w:sz="4" w:space="0" w:color="auto"/>
              <w:right w:val="single" w:sz="4" w:space="0" w:color="auto"/>
            </w:tcBorders>
            <w:hideMark/>
          </w:tcPr>
          <w:p w14:paraId="665C7BE0" w14:textId="5CBCB5FA" w:rsidR="007966DE" w:rsidRPr="00CC1DE2" w:rsidRDefault="007966DE" w:rsidP="007966DE">
            <w:pPr>
              <w:spacing w:line="240" w:lineRule="auto"/>
              <w:textAlignment w:val="baseline"/>
              <w:rPr>
                <w:rFonts w:eastAsia="Times New Roman" w:cstheme="minorHAnsi"/>
                <w:lang w:eastAsia="en-KY"/>
              </w:rPr>
            </w:pPr>
            <w:r w:rsidRPr="00CC1DE2">
              <w:rPr>
                <w:rFonts w:eastAsia="Times New Roman" w:cstheme="minorHAnsi"/>
                <w:lang w:eastAsia="en-KY"/>
              </w:rPr>
              <w:lastRenderedPageBreak/>
              <w:t xml:space="preserve">Computer / Device with access to internet </w:t>
            </w:r>
          </w:p>
          <w:p w14:paraId="050937BD" w14:textId="77777777" w:rsidR="007966DE" w:rsidRPr="00CC1DE2" w:rsidRDefault="007966DE" w:rsidP="007966DE">
            <w:pPr>
              <w:spacing w:line="240" w:lineRule="auto"/>
              <w:textAlignment w:val="baseline"/>
              <w:rPr>
                <w:rFonts w:eastAsia="Times New Roman" w:cstheme="minorHAnsi"/>
                <w:lang w:eastAsia="en-KY"/>
              </w:rPr>
            </w:pPr>
          </w:p>
          <w:p w14:paraId="56235110" w14:textId="4DAC0EB3" w:rsidR="00E7391A" w:rsidRDefault="007966DE" w:rsidP="007966DE">
            <w:r w:rsidRPr="00CC1DE2">
              <w:rPr>
                <w:rFonts w:eastAsia="Times New Roman" w:cstheme="minorHAnsi"/>
                <w:lang w:eastAsia="en-KY"/>
              </w:rPr>
              <w:t xml:space="preserve">One ball that can fit in your hand, </w:t>
            </w:r>
            <w:r w:rsidRPr="00CC1DE2">
              <w:rPr>
                <w:rFonts w:eastAsia="Times New Roman" w:cstheme="minorHAnsi"/>
                <w:lang w:eastAsia="en-KY"/>
              </w:rPr>
              <w:lastRenderedPageBreak/>
              <w:t>like a tennis ball or other soft ball.</w:t>
            </w:r>
          </w:p>
        </w:tc>
      </w:tr>
      <w:tr w:rsidR="00E7391A" w14:paraId="78CD0F4C" w14:textId="77777777" w:rsidTr="007966DE">
        <w:trPr>
          <w:trHeight w:val="7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857DD6" w14:textId="77777777" w:rsidR="00E7391A" w:rsidRDefault="00E7391A" w:rsidP="00E7391A">
            <w:pPr>
              <w:spacing w:line="240" w:lineRule="auto"/>
              <w:rPr>
                <w:b/>
                <w:bCs/>
              </w:rPr>
            </w:pPr>
          </w:p>
        </w:tc>
        <w:tc>
          <w:tcPr>
            <w:tcW w:w="1434" w:type="dxa"/>
            <w:tcBorders>
              <w:top w:val="single" w:sz="4" w:space="0" w:color="auto"/>
              <w:left w:val="single" w:sz="4" w:space="0" w:color="auto"/>
              <w:bottom w:val="single" w:sz="4" w:space="0" w:color="auto"/>
              <w:right w:val="single" w:sz="4" w:space="0" w:color="auto"/>
            </w:tcBorders>
            <w:vAlign w:val="center"/>
            <w:hideMark/>
          </w:tcPr>
          <w:p w14:paraId="14395FF9" w14:textId="4786CBBF" w:rsidR="00E7391A" w:rsidRDefault="00E7391A" w:rsidP="00E7391A">
            <w:pPr>
              <w:spacing w:line="240" w:lineRule="auto"/>
            </w:pPr>
            <w:r w:rsidRPr="00E7391A">
              <w:rPr>
                <w:b/>
                <w:bCs/>
              </w:rPr>
              <w:t>Day 2</w:t>
            </w:r>
          </w:p>
        </w:tc>
        <w:tc>
          <w:tcPr>
            <w:tcW w:w="1426" w:type="dxa"/>
            <w:tcBorders>
              <w:top w:val="single" w:sz="4" w:space="0" w:color="auto"/>
              <w:left w:val="single" w:sz="4" w:space="0" w:color="auto"/>
              <w:right w:val="single" w:sz="4" w:space="0" w:color="auto"/>
            </w:tcBorders>
          </w:tcPr>
          <w:p w14:paraId="78239624" w14:textId="036670B3" w:rsidR="00E7391A" w:rsidRPr="00E7391A" w:rsidRDefault="007966DE" w:rsidP="007966DE">
            <w:pPr>
              <w:rPr>
                <w:b/>
                <w:bCs/>
              </w:rPr>
            </w:pPr>
            <w:r w:rsidRPr="0048020B">
              <w:rPr>
                <w:rFonts w:asciiTheme="majorHAnsi" w:eastAsia="Times New Roman" w:hAnsiTheme="majorHAnsi" w:cstheme="majorHAnsi"/>
                <w:sz w:val="24"/>
                <w:szCs w:val="24"/>
                <w:lang w:eastAsia="en-KY"/>
              </w:rPr>
              <w:t xml:space="preserve">To </w:t>
            </w:r>
            <w:r>
              <w:rPr>
                <w:rFonts w:asciiTheme="majorHAnsi" w:eastAsia="Times New Roman" w:hAnsiTheme="majorHAnsi" w:cstheme="majorHAnsi"/>
                <w:sz w:val="24"/>
                <w:szCs w:val="24"/>
                <w:lang w:eastAsia="en-KY"/>
              </w:rPr>
              <w:t>demonstrate assorted animal walks.</w:t>
            </w:r>
          </w:p>
        </w:tc>
        <w:tc>
          <w:tcPr>
            <w:tcW w:w="8213" w:type="dxa"/>
            <w:tcBorders>
              <w:left w:val="single" w:sz="4" w:space="0" w:color="auto"/>
              <w:right w:val="single" w:sz="4" w:space="0" w:color="auto"/>
            </w:tcBorders>
          </w:tcPr>
          <w:p w14:paraId="4319E6A4" w14:textId="77777777" w:rsidR="007966DE" w:rsidRDefault="007966DE" w:rsidP="007966DE">
            <w:pPr>
              <w:spacing w:line="240" w:lineRule="auto"/>
              <w:textAlignment w:val="baseline"/>
              <w:rPr>
                <w:rFonts w:asciiTheme="majorHAnsi" w:eastAsia="Times New Roman" w:hAnsiTheme="majorHAnsi" w:cstheme="majorHAnsi"/>
                <w:sz w:val="24"/>
                <w:szCs w:val="24"/>
                <w:lang w:eastAsia="en-KY"/>
              </w:rPr>
            </w:pPr>
            <w:r w:rsidRPr="0048020B">
              <w:rPr>
                <w:rFonts w:asciiTheme="majorHAnsi" w:eastAsia="Times New Roman" w:hAnsiTheme="majorHAnsi" w:cstheme="majorHAnsi"/>
                <w:b/>
                <w:bCs/>
                <w:sz w:val="24"/>
                <w:szCs w:val="24"/>
                <w:lang w:eastAsia="en-KY"/>
              </w:rPr>
              <w:t>Warmups</w:t>
            </w:r>
            <w:r w:rsidRPr="0048020B">
              <w:rPr>
                <w:rFonts w:asciiTheme="majorHAnsi" w:eastAsia="Times New Roman" w:hAnsiTheme="majorHAnsi" w:cstheme="majorHAnsi"/>
                <w:sz w:val="24"/>
                <w:szCs w:val="24"/>
                <w:lang w:eastAsia="en-KY"/>
              </w:rPr>
              <w:t xml:space="preserve">: </w:t>
            </w:r>
            <w:r>
              <w:rPr>
                <w:rFonts w:asciiTheme="majorHAnsi" w:eastAsia="Times New Roman" w:hAnsiTheme="majorHAnsi" w:cstheme="majorHAnsi"/>
                <w:sz w:val="24"/>
                <w:szCs w:val="24"/>
                <w:lang w:eastAsia="en-KY"/>
              </w:rPr>
              <w:t xml:space="preserve">Just Dance the Monkey Dance </w:t>
            </w:r>
          </w:p>
          <w:p w14:paraId="53B1E709" w14:textId="77777777" w:rsidR="007966DE" w:rsidRPr="00671383" w:rsidRDefault="007966DE" w:rsidP="007966DE">
            <w:pPr>
              <w:spacing w:line="240" w:lineRule="auto"/>
              <w:textAlignment w:val="baseline"/>
              <w:rPr>
                <w:rFonts w:asciiTheme="majorHAnsi" w:eastAsia="Times New Roman" w:hAnsiTheme="majorHAnsi" w:cstheme="majorHAnsi"/>
                <w:sz w:val="28"/>
                <w:szCs w:val="28"/>
                <w:lang w:eastAsia="en-KY"/>
              </w:rPr>
            </w:pPr>
            <w:hyperlink r:id="rId30" w:history="1">
              <w:r w:rsidRPr="00671383">
                <w:rPr>
                  <w:rStyle w:val="Hyperlink"/>
                  <w:sz w:val="24"/>
                  <w:szCs w:val="24"/>
                </w:rPr>
                <w:t>https://www.youtube.com/watch?v=KpdRc9L97TY</w:t>
              </w:r>
            </w:hyperlink>
          </w:p>
          <w:p w14:paraId="6AF92CB8" w14:textId="77777777" w:rsidR="007966DE" w:rsidRDefault="007966DE" w:rsidP="007966DE">
            <w:pPr>
              <w:spacing w:line="240" w:lineRule="auto"/>
              <w:textAlignment w:val="baseline"/>
              <w:rPr>
                <w:rFonts w:asciiTheme="majorHAnsi" w:eastAsia="Times New Roman" w:hAnsiTheme="majorHAnsi" w:cstheme="majorHAnsi"/>
                <w:sz w:val="24"/>
                <w:szCs w:val="24"/>
                <w:lang w:eastAsia="en-KY"/>
              </w:rPr>
            </w:pPr>
          </w:p>
          <w:p w14:paraId="7435709F" w14:textId="77777777" w:rsidR="007966DE" w:rsidRDefault="007966DE" w:rsidP="007966DE">
            <w:pPr>
              <w:spacing w:line="240" w:lineRule="auto"/>
              <w:textAlignment w:val="baseline"/>
              <w:rPr>
                <w:rFonts w:asciiTheme="majorHAnsi" w:eastAsia="Times New Roman" w:hAnsiTheme="majorHAnsi" w:cstheme="majorHAnsi"/>
                <w:b/>
                <w:bCs/>
                <w:sz w:val="24"/>
                <w:szCs w:val="24"/>
                <w:lang w:eastAsia="en-KY"/>
              </w:rPr>
            </w:pPr>
            <w:r w:rsidRPr="00E0683E">
              <w:rPr>
                <w:rFonts w:asciiTheme="majorHAnsi" w:eastAsia="Times New Roman" w:hAnsiTheme="majorHAnsi" w:cstheme="majorHAnsi"/>
                <w:b/>
                <w:bCs/>
                <w:sz w:val="24"/>
                <w:szCs w:val="24"/>
                <w:highlight w:val="yellow"/>
                <w:lang w:eastAsia="en-KY"/>
              </w:rPr>
              <w:t>Choose an Activity</w:t>
            </w:r>
            <w:r w:rsidRPr="00E0683E">
              <w:rPr>
                <w:rFonts w:asciiTheme="majorHAnsi" w:eastAsia="Times New Roman" w:hAnsiTheme="majorHAnsi" w:cstheme="majorHAnsi"/>
                <w:sz w:val="24"/>
                <w:szCs w:val="24"/>
                <w:highlight w:val="yellow"/>
                <w:lang w:eastAsia="en-KY"/>
              </w:rPr>
              <w:t>:</w:t>
            </w:r>
            <w:r>
              <w:rPr>
                <w:rFonts w:asciiTheme="majorHAnsi" w:eastAsia="Times New Roman" w:hAnsiTheme="majorHAnsi" w:cstheme="majorHAnsi"/>
                <w:sz w:val="24"/>
                <w:szCs w:val="24"/>
                <w:lang w:eastAsia="en-KY"/>
              </w:rPr>
              <w:t xml:space="preserve"> Below are 3 activities to practice throwing.  </w:t>
            </w:r>
            <w:r w:rsidRPr="00583DBA">
              <w:rPr>
                <w:rFonts w:asciiTheme="majorHAnsi" w:eastAsia="Times New Roman" w:hAnsiTheme="majorHAnsi" w:cstheme="majorHAnsi"/>
                <w:sz w:val="24"/>
                <w:szCs w:val="24"/>
                <w:u w:val="single"/>
                <w:lang w:eastAsia="en-KY"/>
              </w:rPr>
              <w:t xml:space="preserve">Depending on what supplies you have at home, choose </w:t>
            </w:r>
            <w:r w:rsidRPr="00E0683E">
              <w:rPr>
                <w:rFonts w:asciiTheme="majorHAnsi" w:eastAsia="Times New Roman" w:hAnsiTheme="majorHAnsi" w:cstheme="majorHAnsi"/>
                <w:b/>
                <w:bCs/>
                <w:sz w:val="24"/>
                <w:szCs w:val="24"/>
                <w:highlight w:val="yellow"/>
                <w:u w:val="single"/>
                <w:lang w:eastAsia="en-KY"/>
              </w:rPr>
              <w:t>one</w:t>
            </w:r>
            <w:r w:rsidRPr="00583DBA">
              <w:rPr>
                <w:rFonts w:asciiTheme="majorHAnsi" w:eastAsia="Times New Roman" w:hAnsiTheme="majorHAnsi" w:cstheme="majorHAnsi"/>
                <w:sz w:val="24"/>
                <w:szCs w:val="24"/>
                <w:u w:val="single"/>
                <w:lang w:eastAsia="en-KY"/>
              </w:rPr>
              <w:t xml:space="preserve"> activity to complete.</w:t>
            </w:r>
            <w:r w:rsidRPr="00583DBA">
              <w:rPr>
                <w:rFonts w:asciiTheme="majorHAnsi" w:eastAsia="Times New Roman" w:hAnsiTheme="majorHAnsi" w:cstheme="majorHAnsi"/>
                <w:b/>
                <w:bCs/>
                <w:sz w:val="24"/>
                <w:szCs w:val="24"/>
                <w:lang w:eastAsia="en-KY"/>
              </w:rPr>
              <w:t xml:space="preserve">  </w:t>
            </w:r>
          </w:p>
          <w:p w14:paraId="412E859D" w14:textId="77777777" w:rsidR="007966DE" w:rsidRDefault="007966DE" w:rsidP="007966DE">
            <w:pPr>
              <w:spacing w:line="240" w:lineRule="auto"/>
              <w:textAlignment w:val="baseline"/>
              <w:rPr>
                <w:rFonts w:asciiTheme="majorHAnsi" w:eastAsia="Times New Roman" w:hAnsiTheme="majorHAnsi" w:cstheme="majorHAnsi"/>
                <w:b/>
                <w:bCs/>
                <w:sz w:val="24"/>
                <w:szCs w:val="24"/>
                <w:lang w:eastAsia="en-KY"/>
              </w:rPr>
            </w:pPr>
          </w:p>
          <w:p w14:paraId="30C8A9A2" w14:textId="77777777" w:rsidR="007966DE" w:rsidRDefault="007966DE" w:rsidP="007966DE">
            <w:pPr>
              <w:spacing w:line="240" w:lineRule="auto"/>
              <w:textAlignment w:val="baseline"/>
              <w:rPr>
                <w:rFonts w:asciiTheme="majorHAnsi" w:eastAsia="Times New Roman" w:hAnsiTheme="majorHAnsi" w:cstheme="majorHAnsi"/>
                <w:b/>
                <w:bCs/>
                <w:sz w:val="24"/>
                <w:szCs w:val="24"/>
                <w:lang w:eastAsia="en-KY"/>
              </w:rPr>
            </w:pPr>
            <w:r>
              <w:rPr>
                <w:rFonts w:asciiTheme="majorHAnsi" w:eastAsia="Times New Roman" w:hAnsiTheme="majorHAnsi" w:cstheme="majorHAnsi"/>
                <w:b/>
                <w:bCs/>
                <w:sz w:val="24"/>
                <w:szCs w:val="24"/>
                <w:lang w:eastAsia="en-KY"/>
              </w:rPr>
              <w:t>Activity #1 – Frisbee Toss</w:t>
            </w:r>
          </w:p>
          <w:p w14:paraId="1D207E46" w14:textId="77777777" w:rsidR="007966DE" w:rsidRDefault="007966DE" w:rsidP="007966DE">
            <w:pPr>
              <w:spacing w:line="240" w:lineRule="auto"/>
              <w:textAlignment w:val="baseline"/>
              <w:rPr>
                <w:rFonts w:asciiTheme="majorHAnsi" w:eastAsia="Times New Roman" w:hAnsiTheme="majorHAnsi" w:cstheme="majorHAnsi"/>
                <w:sz w:val="24"/>
                <w:szCs w:val="24"/>
                <w:lang w:eastAsia="en-KY"/>
              </w:rPr>
            </w:pPr>
            <w:r>
              <w:rPr>
                <w:rFonts w:asciiTheme="majorHAnsi" w:eastAsia="Times New Roman" w:hAnsiTheme="majorHAnsi" w:cstheme="majorHAnsi"/>
                <w:sz w:val="24"/>
                <w:szCs w:val="24"/>
                <w:lang w:eastAsia="en-KY"/>
              </w:rPr>
              <w:t xml:space="preserve">Watch this video – How to Throw a Frisbee. </w:t>
            </w:r>
          </w:p>
          <w:p w14:paraId="029915C8" w14:textId="77777777" w:rsidR="007966DE" w:rsidRDefault="007966DE" w:rsidP="007966DE">
            <w:pPr>
              <w:spacing w:line="240" w:lineRule="auto"/>
              <w:textAlignment w:val="baseline"/>
              <w:rPr>
                <w:rFonts w:asciiTheme="majorHAnsi" w:eastAsia="Times New Roman" w:hAnsiTheme="majorHAnsi" w:cstheme="majorHAnsi"/>
                <w:sz w:val="24"/>
                <w:szCs w:val="24"/>
                <w:lang w:eastAsia="en-KY"/>
              </w:rPr>
            </w:pPr>
            <w:r>
              <w:rPr>
                <w:rFonts w:asciiTheme="majorHAnsi" w:eastAsia="Times New Roman" w:hAnsiTheme="majorHAnsi" w:cstheme="majorHAnsi"/>
                <w:sz w:val="24"/>
                <w:szCs w:val="24"/>
                <w:lang w:eastAsia="en-KY"/>
              </w:rPr>
              <w:t xml:space="preserve">(Feel free to stop the video at 2:20) </w:t>
            </w:r>
          </w:p>
          <w:p w14:paraId="45E53EAC" w14:textId="77777777" w:rsidR="007966DE" w:rsidRDefault="007966DE" w:rsidP="007966DE">
            <w:pPr>
              <w:spacing w:line="240" w:lineRule="auto"/>
              <w:textAlignment w:val="baseline"/>
            </w:pPr>
            <w:hyperlink r:id="rId31" w:history="1">
              <w:r>
                <w:rPr>
                  <w:rStyle w:val="Hyperlink"/>
                </w:rPr>
                <w:t>https://www.youtube.com/watch?v=qlaoba47qTg</w:t>
              </w:r>
            </w:hyperlink>
          </w:p>
          <w:p w14:paraId="06A21BFD" w14:textId="77777777" w:rsidR="007966DE" w:rsidRPr="00367DC9" w:rsidRDefault="007966DE" w:rsidP="007966DE">
            <w:pPr>
              <w:spacing w:line="240" w:lineRule="auto"/>
              <w:textAlignment w:val="baseline"/>
              <w:rPr>
                <w:rFonts w:asciiTheme="majorHAnsi" w:eastAsia="Times New Roman" w:hAnsiTheme="majorHAnsi" w:cstheme="majorHAnsi"/>
                <w:sz w:val="24"/>
                <w:szCs w:val="24"/>
                <w:lang w:eastAsia="en-KY"/>
              </w:rPr>
            </w:pPr>
          </w:p>
          <w:p w14:paraId="141878AD" w14:textId="77777777" w:rsidR="007966DE" w:rsidRDefault="007966DE" w:rsidP="007966DE">
            <w:pPr>
              <w:spacing w:line="240" w:lineRule="auto"/>
              <w:textAlignment w:val="baseline"/>
              <w:rPr>
                <w:rFonts w:asciiTheme="majorHAnsi" w:eastAsia="Times New Roman" w:hAnsiTheme="majorHAnsi" w:cstheme="majorHAnsi"/>
                <w:sz w:val="24"/>
                <w:szCs w:val="24"/>
                <w:lang w:eastAsia="en-KY"/>
              </w:rPr>
            </w:pPr>
            <w:r>
              <w:rPr>
                <w:rFonts w:asciiTheme="majorHAnsi" w:eastAsia="Times New Roman" w:hAnsiTheme="majorHAnsi" w:cstheme="majorHAnsi"/>
                <w:sz w:val="24"/>
                <w:szCs w:val="24"/>
                <w:lang w:eastAsia="en-KY"/>
              </w:rPr>
              <w:t xml:space="preserve">Practice either throwing the frisbee to an </w:t>
            </w:r>
            <w:r w:rsidRPr="00367DC9">
              <w:rPr>
                <w:rFonts w:asciiTheme="majorHAnsi" w:eastAsia="Times New Roman" w:hAnsiTheme="majorHAnsi" w:cstheme="majorHAnsi"/>
                <w:b/>
                <w:bCs/>
                <w:sz w:val="24"/>
                <w:szCs w:val="24"/>
                <w:lang w:eastAsia="en-KY"/>
              </w:rPr>
              <w:t>approved</w:t>
            </w:r>
            <w:r>
              <w:rPr>
                <w:rFonts w:asciiTheme="majorHAnsi" w:eastAsia="Times New Roman" w:hAnsiTheme="majorHAnsi" w:cstheme="majorHAnsi"/>
                <w:sz w:val="24"/>
                <w:szCs w:val="24"/>
                <w:lang w:eastAsia="en-KY"/>
              </w:rPr>
              <w:t xml:space="preserve"> </w:t>
            </w:r>
            <w:r w:rsidRPr="0009581B">
              <w:rPr>
                <w:rFonts w:asciiTheme="majorHAnsi" w:eastAsia="Times New Roman" w:hAnsiTheme="majorHAnsi" w:cstheme="majorHAnsi"/>
                <w:sz w:val="24"/>
                <w:szCs w:val="24"/>
                <w:lang w:eastAsia="en-KY"/>
              </w:rPr>
              <w:t>target</w:t>
            </w:r>
            <w:r>
              <w:rPr>
                <w:rFonts w:asciiTheme="majorHAnsi" w:eastAsia="Times New Roman" w:hAnsiTheme="majorHAnsi" w:cstheme="majorHAnsi"/>
                <w:sz w:val="24"/>
                <w:szCs w:val="24"/>
                <w:lang w:eastAsia="en-KY"/>
              </w:rPr>
              <w:t xml:space="preserve"> or play catch with a sibling or parent.  </w:t>
            </w:r>
          </w:p>
          <w:p w14:paraId="09DA4E6E" w14:textId="77777777" w:rsidR="007966DE" w:rsidRDefault="007966DE" w:rsidP="007966DE">
            <w:pPr>
              <w:spacing w:line="240" w:lineRule="auto"/>
              <w:textAlignment w:val="baseline"/>
              <w:rPr>
                <w:rFonts w:asciiTheme="majorHAnsi" w:eastAsia="Times New Roman" w:hAnsiTheme="majorHAnsi" w:cstheme="majorHAnsi"/>
                <w:sz w:val="24"/>
                <w:szCs w:val="24"/>
                <w:lang w:eastAsia="en-KY"/>
              </w:rPr>
            </w:pPr>
          </w:p>
          <w:p w14:paraId="16FF93AD" w14:textId="77777777" w:rsidR="007966DE" w:rsidRPr="00367DC9" w:rsidRDefault="007966DE" w:rsidP="007966DE">
            <w:pPr>
              <w:spacing w:line="240" w:lineRule="auto"/>
              <w:textAlignment w:val="baseline"/>
              <w:rPr>
                <w:rFonts w:asciiTheme="majorHAnsi" w:eastAsia="Times New Roman" w:hAnsiTheme="majorHAnsi" w:cstheme="majorHAnsi"/>
                <w:b/>
                <w:bCs/>
                <w:sz w:val="24"/>
                <w:szCs w:val="24"/>
                <w:lang w:eastAsia="en-KY"/>
              </w:rPr>
            </w:pPr>
            <w:r w:rsidRPr="00367DC9">
              <w:rPr>
                <w:rFonts w:asciiTheme="majorHAnsi" w:eastAsia="Times New Roman" w:hAnsiTheme="majorHAnsi" w:cstheme="majorHAnsi"/>
                <w:b/>
                <w:bCs/>
                <w:sz w:val="24"/>
                <w:szCs w:val="24"/>
                <w:lang w:eastAsia="en-KY"/>
              </w:rPr>
              <w:t>Activity #2 – Baseball Catch</w:t>
            </w:r>
          </w:p>
          <w:p w14:paraId="65D112C9" w14:textId="77777777" w:rsidR="007966DE" w:rsidRDefault="007966DE" w:rsidP="007966DE">
            <w:pPr>
              <w:spacing w:line="240" w:lineRule="auto"/>
              <w:textAlignment w:val="baseline"/>
              <w:rPr>
                <w:rFonts w:asciiTheme="majorHAnsi" w:eastAsia="Times New Roman" w:hAnsiTheme="majorHAnsi" w:cstheme="majorHAnsi"/>
                <w:sz w:val="24"/>
                <w:szCs w:val="24"/>
                <w:lang w:eastAsia="en-KY"/>
              </w:rPr>
            </w:pPr>
            <w:r>
              <w:rPr>
                <w:rFonts w:asciiTheme="majorHAnsi" w:eastAsia="Times New Roman" w:hAnsiTheme="majorHAnsi" w:cstheme="majorHAnsi"/>
                <w:sz w:val="24"/>
                <w:szCs w:val="24"/>
                <w:lang w:eastAsia="en-KY"/>
              </w:rPr>
              <w:t>If you have a baseball and glove, practice throwing and catching with a sibling or parent.  Don’t forget the tips we learned in our last class:</w:t>
            </w:r>
            <w:r w:rsidRPr="00877472">
              <w:rPr>
                <w:rFonts w:asciiTheme="majorHAnsi" w:hAnsiTheme="majorHAnsi" w:cstheme="majorHAnsi"/>
                <w:sz w:val="24"/>
                <w:szCs w:val="24"/>
              </w:rPr>
              <w:t xml:space="preserve"> Turn sideway</w:t>
            </w:r>
            <w:r>
              <w:rPr>
                <w:rFonts w:asciiTheme="majorHAnsi" w:hAnsiTheme="majorHAnsi" w:cstheme="majorHAnsi"/>
                <w:sz w:val="24"/>
                <w:szCs w:val="24"/>
              </w:rPr>
              <w:t xml:space="preserve">s </w:t>
            </w:r>
            <w:r w:rsidRPr="00877472">
              <w:rPr>
                <w:rFonts w:asciiTheme="majorHAnsi" w:hAnsiTheme="majorHAnsi" w:cstheme="majorHAnsi"/>
                <w:sz w:val="24"/>
                <w:szCs w:val="24"/>
              </w:rPr>
              <w:t>to your target</w:t>
            </w:r>
            <w:r>
              <w:rPr>
                <w:rFonts w:asciiTheme="majorHAnsi" w:hAnsiTheme="majorHAnsi" w:cstheme="majorHAnsi"/>
                <w:sz w:val="24"/>
                <w:szCs w:val="24"/>
              </w:rPr>
              <w:t>, m</w:t>
            </w:r>
            <w:r w:rsidRPr="00877472">
              <w:rPr>
                <w:rFonts w:asciiTheme="majorHAnsi" w:hAnsiTheme="majorHAnsi" w:cstheme="majorHAnsi"/>
                <w:sz w:val="24"/>
                <w:szCs w:val="24"/>
              </w:rPr>
              <w:t>ake an uppercase L with your arms</w:t>
            </w:r>
            <w:r>
              <w:rPr>
                <w:rFonts w:asciiTheme="majorHAnsi" w:hAnsiTheme="majorHAnsi" w:cstheme="majorHAnsi"/>
                <w:sz w:val="24"/>
                <w:szCs w:val="24"/>
              </w:rPr>
              <w:t>, s</w:t>
            </w:r>
            <w:r w:rsidRPr="00877472">
              <w:rPr>
                <w:rFonts w:asciiTheme="majorHAnsi" w:hAnsiTheme="majorHAnsi" w:cstheme="majorHAnsi"/>
                <w:sz w:val="24"/>
                <w:szCs w:val="24"/>
              </w:rPr>
              <w:t>tep towards target</w:t>
            </w:r>
            <w:r>
              <w:rPr>
                <w:rFonts w:asciiTheme="majorHAnsi" w:hAnsiTheme="majorHAnsi" w:cstheme="majorHAnsi"/>
                <w:sz w:val="24"/>
                <w:szCs w:val="24"/>
              </w:rPr>
              <w:t>, t</w:t>
            </w:r>
            <w:r w:rsidRPr="00877472">
              <w:rPr>
                <w:rFonts w:asciiTheme="majorHAnsi" w:hAnsiTheme="majorHAnsi" w:cstheme="majorHAnsi"/>
                <w:sz w:val="24"/>
                <w:szCs w:val="24"/>
              </w:rPr>
              <w:t>wist your upper body</w:t>
            </w:r>
            <w:r>
              <w:rPr>
                <w:rFonts w:asciiTheme="majorHAnsi" w:hAnsiTheme="majorHAnsi" w:cstheme="majorHAnsi"/>
                <w:sz w:val="24"/>
                <w:szCs w:val="24"/>
              </w:rPr>
              <w:t>, and t</w:t>
            </w:r>
            <w:r w:rsidRPr="00877472">
              <w:rPr>
                <w:rFonts w:asciiTheme="majorHAnsi" w:hAnsiTheme="majorHAnsi" w:cstheme="majorHAnsi"/>
                <w:sz w:val="24"/>
                <w:szCs w:val="24"/>
              </w:rPr>
              <w:t>hrow the ball!</w:t>
            </w:r>
          </w:p>
          <w:p w14:paraId="20CA990A" w14:textId="77777777" w:rsidR="007966DE" w:rsidRDefault="007966DE" w:rsidP="007966DE">
            <w:pPr>
              <w:spacing w:line="240" w:lineRule="auto"/>
              <w:textAlignment w:val="baseline"/>
              <w:rPr>
                <w:rFonts w:asciiTheme="majorHAnsi" w:eastAsia="Times New Roman" w:hAnsiTheme="majorHAnsi" w:cstheme="majorHAnsi"/>
                <w:sz w:val="24"/>
                <w:szCs w:val="24"/>
                <w:lang w:eastAsia="en-KY"/>
              </w:rPr>
            </w:pPr>
          </w:p>
          <w:p w14:paraId="175DDD51" w14:textId="77777777" w:rsidR="007966DE" w:rsidRPr="00367DC9" w:rsidRDefault="007966DE" w:rsidP="007966DE">
            <w:pPr>
              <w:spacing w:line="240" w:lineRule="auto"/>
              <w:textAlignment w:val="baseline"/>
              <w:rPr>
                <w:rFonts w:asciiTheme="majorHAnsi" w:eastAsia="Times New Roman" w:hAnsiTheme="majorHAnsi" w:cstheme="majorHAnsi"/>
                <w:b/>
                <w:bCs/>
                <w:sz w:val="24"/>
                <w:szCs w:val="24"/>
                <w:lang w:eastAsia="en-KY"/>
              </w:rPr>
            </w:pPr>
            <w:r w:rsidRPr="00367DC9">
              <w:rPr>
                <w:rFonts w:asciiTheme="majorHAnsi" w:eastAsia="Times New Roman" w:hAnsiTheme="majorHAnsi" w:cstheme="majorHAnsi"/>
                <w:b/>
                <w:bCs/>
                <w:sz w:val="24"/>
                <w:szCs w:val="24"/>
                <w:lang w:eastAsia="en-KY"/>
              </w:rPr>
              <w:t>Activity #3 – Overhand Throw</w:t>
            </w:r>
          </w:p>
          <w:p w14:paraId="07002740" w14:textId="77777777" w:rsidR="007966DE" w:rsidRDefault="007966DE" w:rsidP="007966DE">
            <w:pPr>
              <w:spacing w:line="240" w:lineRule="auto"/>
              <w:textAlignment w:val="baseline"/>
              <w:rPr>
                <w:rFonts w:asciiTheme="majorHAnsi" w:eastAsia="Times New Roman" w:hAnsiTheme="majorHAnsi" w:cstheme="majorHAnsi"/>
                <w:sz w:val="24"/>
                <w:szCs w:val="24"/>
                <w:lang w:eastAsia="en-KY"/>
              </w:rPr>
            </w:pPr>
            <w:r>
              <w:rPr>
                <w:rFonts w:asciiTheme="majorHAnsi" w:eastAsia="Times New Roman" w:hAnsiTheme="majorHAnsi" w:cstheme="majorHAnsi"/>
                <w:sz w:val="24"/>
                <w:szCs w:val="24"/>
                <w:lang w:eastAsia="en-KY"/>
              </w:rPr>
              <w:t xml:space="preserve">If you do not have the supplies above, play catch with a partner using any ball that you can throw with one hand. </w:t>
            </w:r>
          </w:p>
          <w:p w14:paraId="0843D63F" w14:textId="77777777" w:rsidR="00E7391A" w:rsidRDefault="00E7391A" w:rsidP="00E7391A"/>
        </w:tc>
        <w:tc>
          <w:tcPr>
            <w:tcW w:w="1559" w:type="dxa"/>
            <w:tcBorders>
              <w:top w:val="single" w:sz="4" w:space="0" w:color="auto"/>
              <w:left w:val="single" w:sz="4" w:space="0" w:color="auto"/>
              <w:bottom w:val="single" w:sz="4" w:space="0" w:color="auto"/>
              <w:right w:val="single" w:sz="4" w:space="0" w:color="auto"/>
            </w:tcBorders>
            <w:hideMark/>
          </w:tcPr>
          <w:p w14:paraId="1F2B011D" w14:textId="77777777" w:rsidR="007966DE" w:rsidRDefault="007966DE" w:rsidP="007966DE">
            <w:pPr>
              <w:spacing w:line="240" w:lineRule="auto"/>
              <w:textAlignment w:val="baseline"/>
              <w:rPr>
                <w:rFonts w:asciiTheme="majorHAnsi" w:eastAsia="Times New Roman" w:hAnsiTheme="majorHAnsi" w:cstheme="majorHAnsi"/>
                <w:sz w:val="24"/>
                <w:szCs w:val="24"/>
                <w:lang w:eastAsia="en-KY"/>
              </w:rPr>
            </w:pPr>
            <w:r>
              <w:rPr>
                <w:rFonts w:asciiTheme="majorHAnsi" w:eastAsia="Times New Roman" w:hAnsiTheme="majorHAnsi" w:cstheme="majorHAnsi"/>
                <w:sz w:val="24"/>
                <w:szCs w:val="24"/>
                <w:lang w:eastAsia="en-KY"/>
              </w:rPr>
              <w:t xml:space="preserve">Computer / Device with access to internet </w:t>
            </w:r>
          </w:p>
          <w:p w14:paraId="4FD67047" w14:textId="77777777" w:rsidR="007966DE" w:rsidRDefault="007966DE" w:rsidP="007966DE">
            <w:pPr>
              <w:spacing w:line="240" w:lineRule="auto"/>
              <w:textAlignment w:val="baseline"/>
              <w:rPr>
                <w:rFonts w:asciiTheme="majorHAnsi" w:eastAsia="Times New Roman" w:hAnsiTheme="majorHAnsi" w:cstheme="majorHAnsi"/>
                <w:sz w:val="24"/>
                <w:szCs w:val="24"/>
                <w:lang w:eastAsia="en-KY"/>
              </w:rPr>
            </w:pPr>
          </w:p>
          <w:p w14:paraId="7F7799AE" w14:textId="77777777" w:rsidR="007966DE" w:rsidRDefault="007966DE" w:rsidP="007966DE">
            <w:pPr>
              <w:spacing w:line="240" w:lineRule="auto"/>
              <w:textAlignment w:val="baseline"/>
              <w:rPr>
                <w:rFonts w:asciiTheme="majorHAnsi" w:eastAsia="Times New Roman" w:hAnsiTheme="majorHAnsi" w:cstheme="majorHAnsi"/>
                <w:sz w:val="24"/>
                <w:szCs w:val="24"/>
                <w:lang w:eastAsia="en-KY"/>
              </w:rPr>
            </w:pPr>
          </w:p>
          <w:p w14:paraId="2A4F99F4" w14:textId="77777777" w:rsidR="007966DE" w:rsidRDefault="007966DE" w:rsidP="007966DE">
            <w:pPr>
              <w:spacing w:line="240" w:lineRule="auto"/>
              <w:textAlignment w:val="baseline"/>
              <w:rPr>
                <w:rFonts w:asciiTheme="majorHAnsi" w:eastAsia="Times New Roman" w:hAnsiTheme="majorHAnsi" w:cstheme="majorHAnsi"/>
                <w:sz w:val="24"/>
                <w:szCs w:val="24"/>
                <w:lang w:eastAsia="en-KY"/>
              </w:rPr>
            </w:pPr>
            <w:r>
              <w:rPr>
                <w:rFonts w:asciiTheme="majorHAnsi" w:eastAsia="Times New Roman" w:hAnsiTheme="majorHAnsi" w:cstheme="majorHAnsi"/>
                <w:sz w:val="24"/>
                <w:szCs w:val="24"/>
                <w:lang w:eastAsia="en-KY"/>
              </w:rPr>
              <w:t>Frisbee</w:t>
            </w:r>
          </w:p>
          <w:p w14:paraId="4AD1F54A" w14:textId="77777777" w:rsidR="007966DE" w:rsidRDefault="007966DE" w:rsidP="007966DE">
            <w:pPr>
              <w:spacing w:line="240" w:lineRule="auto"/>
              <w:textAlignment w:val="baseline"/>
              <w:rPr>
                <w:rFonts w:asciiTheme="majorHAnsi" w:eastAsia="Times New Roman" w:hAnsiTheme="majorHAnsi" w:cstheme="majorHAnsi"/>
                <w:sz w:val="24"/>
                <w:szCs w:val="24"/>
                <w:lang w:eastAsia="en-KY"/>
              </w:rPr>
            </w:pPr>
          </w:p>
          <w:p w14:paraId="73BBF4F1" w14:textId="77777777" w:rsidR="007966DE" w:rsidRDefault="007966DE" w:rsidP="007966DE">
            <w:pPr>
              <w:spacing w:line="240" w:lineRule="auto"/>
              <w:textAlignment w:val="baseline"/>
              <w:rPr>
                <w:rFonts w:asciiTheme="majorHAnsi" w:eastAsia="Times New Roman" w:hAnsiTheme="majorHAnsi" w:cstheme="majorHAnsi"/>
                <w:sz w:val="24"/>
                <w:szCs w:val="24"/>
                <w:lang w:eastAsia="en-KY"/>
              </w:rPr>
            </w:pPr>
          </w:p>
          <w:p w14:paraId="0CB0B252" w14:textId="77777777" w:rsidR="007966DE" w:rsidRDefault="007966DE" w:rsidP="007966DE">
            <w:pPr>
              <w:spacing w:line="240" w:lineRule="auto"/>
              <w:textAlignment w:val="baseline"/>
              <w:rPr>
                <w:rFonts w:asciiTheme="majorHAnsi" w:eastAsia="Times New Roman" w:hAnsiTheme="majorHAnsi" w:cstheme="majorHAnsi"/>
                <w:sz w:val="24"/>
                <w:szCs w:val="24"/>
                <w:lang w:eastAsia="en-KY"/>
              </w:rPr>
            </w:pPr>
          </w:p>
          <w:p w14:paraId="71B5B580" w14:textId="77777777" w:rsidR="007966DE" w:rsidRDefault="007966DE" w:rsidP="007966DE">
            <w:pPr>
              <w:spacing w:line="240" w:lineRule="auto"/>
              <w:textAlignment w:val="baseline"/>
              <w:rPr>
                <w:rFonts w:asciiTheme="majorHAnsi" w:eastAsia="Times New Roman" w:hAnsiTheme="majorHAnsi" w:cstheme="majorHAnsi"/>
                <w:sz w:val="24"/>
                <w:szCs w:val="24"/>
                <w:lang w:eastAsia="en-KY"/>
              </w:rPr>
            </w:pPr>
          </w:p>
          <w:p w14:paraId="6300D4CD" w14:textId="77777777" w:rsidR="007966DE" w:rsidRDefault="007966DE" w:rsidP="007966DE">
            <w:pPr>
              <w:spacing w:line="240" w:lineRule="auto"/>
              <w:textAlignment w:val="baseline"/>
              <w:rPr>
                <w:rFonts w:asciiTheme="majorHAnsi" w:eastAsia="Times New Roman" w:hAnsiTheme="majorHAnsi" w:cstheme="majorHAnsi"/>
                <w:sz w:val="24"/>
                <w:szCs w:val="24"/>
                <w:lang w:eastAsia="en-KY"/>
              </w:rPr>
            </w:pPr>
          </w:p>
          <w:p w14:paraId="31F0AC7E" w14:textId="77777777" w:rsidR="007966DE" w:rsidRDefault="007966DE" w:rsidP="007966DE">
            <w:pPr>
              <w:spacing w:line="240" w:lineRule="auto"/>
              <w:textAlignment w:val="baseline"/>
              <w:rPr>
                <w:rFonts w:asciiTheme="majorHAnsi" w:eastAsia="Times New Roman" w:hAnsiTheme="majorHAnsi" w:cstheme="majorHAnsi"/>
                <w:sz w:val="24"/>
                <w:szCs w:val="24"/>
                <w:lang w:eastAsia="en-KY"/>
              </w:rPr>
            </w:pPr>
          </w:p>
          <w:p w14:paraId="79162673" w14:textId="77777777" w:rsidR="007966DE" w:rsidRDefault="007966DE" w:rsidP="007966DE">
            <w:pPr>
              <w:spacing w:line="240" w:lineRule="auto"/>
              <w:textAlignment w:val="baseline"/>
              <w:rPr>
                <w:rFonts w:asciiTheme="majorHAnsi" w:eastAsia="Times New Roman" w:hAnsiTheme="majorHAnsi" w:cstheme="majorHAnsi"/>
                <w:sz w:val="24"/>
                <w:szCs w:val="24"/>
                <w:lang w:eastAsia="en-KY"/>
              </w:rPr>
            </w:pPr>
          </w:p>
          <w:p w14:paraId="61CE1152" w14:textId="77777777" w:rsidR="007966DE" w:rsidRDefault="007966DE" w:rsidP="007966DE">
            <w:pPr>
              <w:spacing w:line="240" w:lineRule="auto"/>
              <w:textAlignment w:val="baseline"/>
              <w:rPr>
                <w:rFonts w:asciiTheme="majorHAnsi" w:eastAsia="Times New Roman" w:hAnsiTheme="majorHAnsi" w:cstheme="majorHAnsi"/>
                <w:sz w:val="24"/>
                <w:szCs w:val="24"/>
                <w:lang w:eastAsia="en-KY"/>
              </w:rPr>
            </w:pPr>
            <w:r>
              <w:rPr>
                <w:rFonts w:asciiTheme="majorHAnsi" w:eastAsia="Times New Roman" w:hAnsiTheme="majorHAnsi" w:cstheme="majorHAnsi"/>
                <w:sz w:val="24"/>
                <w:szCs w:val="24"/>
                <w:lang w:eastAsia="en-KY"/>
              </w:rPr>
              <w:t>Baseball/Softball and glove</w:t>
            </w:r>
          </w:p>
          <w:p w14:paraId="397B6742" w14:textId="77777777" w:rsidR="007966DE" w:rsidRDefault="007966DE" w:rsidP="007966DE">
            <w:pPr>
              <w:spacing w:line="240" w:lineRule="auto"/>
              <w:textAlignment w:val="baseline"/>
              <w:rPr>
                <w:rFonts w:asciiTheme="majorHAnsi" w:eastAsia="Times New Roman" w:hAnsiTheme="majorHAnsi" w:cstheme="majorHAnsi"/>
                <w:sz w:val="24"/>
                <w:szCs w:val="24"/>
                <w:lang w:eastAsia="en-KY"/>
              </w:rPr>
            </w:pPr>
          </w:p>
          <w:p w14:paraId="4E351B1A" w14:textId="77777777" w:rsidR="007966DE" w:rsidRDefault="007966DE" w:rsidP="007966DE">
            <w:pPr>
              <w:spacing w:line="240" w:lineRule="auto"/>
              <w:textAlignment w:val="baseline"/>
              <w:rPr>
                <w:rFonts w:asciiTheme="majorHAnsi" w:eastAsia="Times New Roman" w:hAnsiTheme="majorHAnsi" w:cstheme="majorHAnsi"/>
                <w:sz w:val="24"/>
                <w:szCs w:val="24"/>
                <w:lang w:eastAsia="en-KY"/>
              </w:rPr>
            </w:pPr>
          </w:p>
          <w:p w14:paraId="79CFFA93" w14:textId="77777777" w:rsidR="007966DE" w:rsidRDefault="007966DE" w:rsidP="007966DE">
            <w:pPr>
              <w:spacing w:line="240" w:lineRule="auto"/>
              <w:textAlignment w:val="baseline"/>
              <w:rPr>
                <w:rFonts w:asciiTheme="majorHAnsi" w:eastAsia="Times New Roman" w:hAnsiTheme="majorHAnsi" w:cstheme="majorHAnsi"/>
                <w:sz w:val="24"/>
                <w:szCs w:val="24"/>
                <w:lang w:eastAsia="en-KY"/>
              </w:rPr>
            </w:pPr>
          </w:p>
          <w:p w14:paraId="3ACCC3CD" w14:textId="77777777" w:rsidR="007966DE" w:rsidRDefault="007966DE" w:rsidP="007966DE">
            <w:pPr>
              <w:spacing w:line="240" w:lineRule="auto"/>
              <w:textAlignment w:val="baseline"/>
              <w:rPr>
                <w:rFonts w:asciiTheme="majorHAnsi" w:eastAsia="Times New Roman" w:hAnsiTheme="majorHAnsi" w:cstheme="majorHAnsi"/>
                <w:sz w:val="24"/>
                <w:szCs w:val="24"/>
                <w:lang w:eastAsia="en-KY"/>
              </w:rPr>
            </w:pPr>
          </w:p>
          <w:p w14:paraId="2D7EE968" w14:textId="5C80669D" w:rsidR="00E7391A" w:rsidRDefault="007966DE" w:rsidP="007966DE">
            <w:pPr>
              <w:spacing w:line="240" w:lineRule="auto"/>
            </w:pPr>
            <w:r>
              <w:rPr>
                <w:rFonts w:asciiTheme="majorHAnsi" w:eastAsia="Times New Roman" w:hAnsiTheme="majorHAnsi" w:cstheme="majorHAnsi"/>
                <w:sz w:val="24"/>
                <w:szCs w:val="24"/>
                <w:lang w:eastAsia="en-KY"/>
              </w:rPr>
              <w:t>Any ball that you can throw with one hand</w:t>
            </w:r>
          </w:p>
        </w:tc>
      </w:tr>
    </w:tbl>
    <w:p w14:paraId="1EAE0FE7" w14:textId="193B8EC0" w:rsidR="002476E8" w:rsidRDefault="002476E8" w:rsidP="002476E8"/>
    <w:tbl>
      <w:tblPr>
        <w:tblStyle w:val="TableGrid"/>
        <w:tblW w:w="14454" w:type="dxa"/>
        <w:tblInd w:w="0" w:type="dxa"/>
        <w:tblLook w:val="04A0" w:firstRow="1" w:lastRow="0" w:firstColumn="1" w:lastColumn="0" w:noHBand="0" w:noVBand="1"/>
      </w:tblPr>
      <w:tblGrid>
        <w:gridCol w:w="1822"/>
        <w:gridCol w:w="1434"/>
        <w:gridCol w:w="1426"/>
        <w:gridCol w:w="8213"/>
        <w:gridCol w:w="1559"/>
      </w:tblGrid>
      <w:tr w:rsidR="007966DE" w14:paraId="4D68B486" w14:textId="77777777" w:rsidTr="0039706F">
        <w:trPr>
          <w:trHeight w:val="558"/>
        </w:trPr>
        <w:tc>
          <w:tcPr>
            <w:tcW w:w="1822" w:type="dxa"/>
            <w:tcBorders>
              <w:top w:val="single" w:sz="4" w:space="0" w:color="auto"/>
              <w:left w:val="single" w:sz="4" w:space="0" w:color="auto"/>
              <w:bottom w:val="single" w:sz="4" w:space="0" w:color="auto"/>
              <w:right w:val="single" w:sz="4" w:space="0" w:color="auto"/>
            </w:tcBorders>
            <w:vAlign w:val="center"/>
            <w:hideMark/>
          </w:tcPr>
          <w:p w14:paraId="0FEC491E" w14:textId="4D6727E5" w:rsidR="007966DE" w:rsidRDefault="007966DE" w:rsidP="0039706F">
            <w:pPr>
              <w:jc w:val="center"/>
              <w:rPr>
                <w:b/>
                <w:bCs/>
              </w:rPr>
            </w:pPr>
            <w:r>
              <w:rPr>
                <w:b/>
                <w:bCs/>
              </w:rPr>
              <w:t>SPANISH</w:t>
            </w:r>
          </w:p>
        </w:tc>
        <w:tc>
          <w:tcPr>
            <w:tcW w:w="1434" w:type="dxa"/>
            <w:tcBorders>
              <w:top w:val="single" w:sz="4" w:space="0" w:color="auto"/>
              <w:left w:val="single" w:sz="4" w:space="0" w:color="auto"/>
              <w:bottom w:val="single" w:sz="4" w:space="0" w:color="auto"/>
              <w:right w:val="single" w:sz="4" w:space="0" w:color="auto"/>
            </w:tcBorders>
            <w:vAlign w:val="center"/>
            <w:hideMark/>
          </w:tcPr>
          <w:p w14:paraId="76BDBB1E" w14:textId="77777777" w:rsidR="007966DE" w:rsidRDefault="007966DE" w:rsidP="0039706F">
            <w:pPr>
              <w:jc w:val="center"/>
              <w:rPr>
                <w:b/>
                <w:bCs/>
              </w:rPr>
            </w:pPr>
            <w:r>
              <w:rPr>
                <w:b/>
                <w:bCs/>
              </w:rPr>
              <w:t>Day</w:t>
            </w:r>
          </w:p>
        </w:tc>
        <w:tc>
          <w:tcPr>
            <w:tcW w:w="1426" w:type="dxa"/>
            <w:tcBorders>
              <w:top w:val="single" w:sz="4" w:space="0" w:color="auto"/>
              <w:left w:val="single" w:sz="4" w:space="0" w:color="auto"/>
              <w:bottom w:val="single" w:sz="4" w:space="0" w:color="auto"/>
              <w:right w:val="single" w:sz="4" w:space="0" w:color="auto"/>
            </w:tcBorders>
            <w:vAlign w:val="center"/>
            <w:hideMark/>
          </w:tcPr>
          <w:p w14:paraId="67C06914" w14:textId="77777777" w:rsidR="007966DE" w:rsidRDefault="007966DE" w:rsidP="0039706F">
            <w:pPr>
              <w:jc w:val="center"/>
              <w:rPr>
                <w:b/>
                <w:bCs/>
              </w:rPr>
            </w:pPr>
            <w:r>
              <w:rPr>
                <w:b/>
                <w:bCs/>
              </w:rPr>
              <w:t>Lesson Objective</w:t>
            </w:r>
          </w:p>
        </w:tc>
        <w:tc>
          <w:tcPr>
            <w:tcW w:w="8213" w:type="dxa"/>
            <w:tcBorders>
              <w:top w:val="single" w:sz="4" w:space="0" w:color="auto"/>
              <w:left w:val="single" w:sz="4" w:space="0" w:color="auto"/>
              <w:bottom w:val="single" w:sz="4" w:space="0" w:color="auto"/>
              <w:right w:val="single" w:sz="4" w:space="0" w:color="auto"/>
            </w:tcBorders>
            <w:vAlign w:val="center"/>
          </w:tcPr>
          <w:p w14:paraId="5B8C15C8" w14:textId="0466E46C" w:rsidR="007966DE" w:rsidRDefault="007966DE" w:rsidP="0039706F">
            <w:pPr>
              <w:jc w:val="center"/>
              <w:rPr>
                <w:b/>
                <w:bCs/>
              </w:rPr>
            </w:pPr>
            <w:r>
              <w:rPr>
                <w:rFonts w:eastAsia="Times New Roman" w:cstheme="minorHAnsi"/>
                <w:b/>
                <w:bCs/>
                <w:lang w:eastAsia="en-KY"/>
              </w:rPr>
              <w:t>Activities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82C7A9E" w14:textId="77777777" w:rsidR="007966DE" w:rsidRDefault="007966DE" w:rsidP="0039706F">
            <w:pPr>
              <w:jc w:val="center"/>
              <w:rPr>
                <w:b/>
                <w:bCs/>
              </w:rPr>
            </w:pPr>
            <w:r>
              <w:rPr>
                <w:b/>
                <w:bCs/>
              </w:rPr>
              <w:t>Resources</w:t>
            </w:r>
          </w:p>
        </w:tc>
      </w:tr>
      <w:tr w:rsidR="007966DE" w14:paraId="1D7B26E5" w14:textId="77777777" w:rsidTr="007966DE">
        <w:trPr>
          <w:trHeight w:val="787"/>
        </w:trPr>
        <w:tc>
          <w:tcPr>
            <w:tcW w:w="1822" w:type="dxa"/>
            <w:vMerge w:val="restart"/>
            <w:tcBorders>
              <w:top w:val="single" w:sz="4" w:space="0" w:color="auto"/>
              <w:left w:val="single" w:sz="4" w:space="0" w:color="auto"/>
              <w:bottom w:val="single" w:sz="4" w:space="0" w:color="auto"/>
              <w:right w:val="single" w:sz="4" w:space="0" w:color="auto"/>
            </w:tcBorders>
            <w:vAlign w:val="center"/>
            <w:hideMark/>
          </w:tcPr>
          <w:p w14:paraId="44E24A34" w14:textId="77777777" w:rsidR="007966DE" w:rsidRDefault="007966DE" w:rsidP="0039706F">
            <w:pPr>
              <w:jc w:val="center"/>
              <w:rPr>
                <w:b/>
                <w:bCs/>
              </w:rPr>
            </w:pPr>
            <w:r>
              <w:rPr>
                <w:b/>
                <w:bCs/>
              </w:rPr>
              <w:t xml:space="preserve"> March 23-27, 2020</w:t>
            </w:r>
          </w:p>
          <w:p w14:paraId="38457858" w14:textId="77777777" w:rsidR="007966DE" w:rsidRDefault="007966DE" w:rsidP="0039706F">
            <w:pPr>
              <w:jc w:val="center"/>
              <w:rPr>
                <w:b/>
                <w:bCs/>
              </w:rPr>
            </w:pPr>
          </w:p>
          <w:p w14:paraId="5C269E6F" w14:textId="77777777" w:rsidR="007966DE" w:rsidRDefault="007966DE" w:rsidP="0039706F">
            <w:pPr>
              <w:jc w:val="center"/>
              <w:rPr>
                <w:b/>
                <w:bCs/>
              </w:rPr>
            </w:pPr>
            <w:r>
              <w:rPr>
                <w:b/>
                <w:bCs/>
              </w:rPr>
              <w:t>To be completed on any 2 days</w:t>
            </w:r>
          </w:p>
        </w:tc>
        <w:tc>
          <w:tcPr>
            <w:tcW w:w="1434" w:type="dxa"/>
            <w:tcBorders>
              <w:top w:val="single" w:sz="4" w:space="0" w:color="auto"/>
              <w:left w:val="single" w:sz="4" w:space="0" w:color="auto"/>
              <w:bottom w:val="single" w:sz="4" w:space="0" w:color="auto"/>
              <w:right w:val="single" w:sz="4" w:space="0" w:color="auto"/>
            </w:tcBorders>
            <w:vAlign w:val="center"/>
            <w:hideMark/>
          </w:tcPr>
          <w:p w14:paraId="5098F9B1" w14:textId="77777777" w:rsidR="007966DE" w:rsidRDefault="007966DE" w:rsidP="0039706F">
            <w:r w:rsidRPr="00E7391A">
              <w:rPr>
                <w:b/>
                <w:bCs/>
              </w:rPr>
              <w:t>Day 1</w:t>
            </w:r>
          </w:p>
        </w:tc>
        <w:tc>
          <w:tcPr>
            <w:tcW w:w="1426" w:type="dxa"/>
            <w:tcBorders>
              <w:top w:val="single" w:sz="4" w:space="0" w:color="auto"/>
              <w:left w:val="single" w:sz="4" w:space="0" w:color="auto"/>
              <w:bottom w:val="single" w:sz="4" w:space="0" w:color="auto"/>
              <w:right w:val="single" w:sz="4" w:space="0" w:color="auto"/>
            </w:tcBorders>
          </w:tcPr>
          <w:p w14:paraId="17AFCE53" w14:textId="4F5E72C2" w:rsidR="007966DE" w:rsidRPr="00E7391A" w:rsidRDefault="007966DE" w:rsidP="0039706F">
            <w:pPr>
              <w:rPr>
                <w:b/>
                <w:bCs/>
              </w:rPr>
            </w:pPr>
          </w:p>
        </w:tc>
        <w:tc>
          <w:tcPr>
            <w:tcW w:w="8213" w:type="dxa"/>
            <w:tcBorders>
              <w:top w:val="single" w:sz="4" w:space="0" w:color="auto"/>
              <w:left w:val="single" w:sz="4" w:space="0" w:color="auto"/>
              <w:right w:val="single" w:sz="4" w:space="0" w:color="auto"/>
            </w:tcBorders>
            <w:vAlign w:val="center"/>
          </w:tcPr>
          <w:p w14:paraId="25E0667D" w14:textId="3FB0DC25" w:rsidR="007966DE" w:rsidRDefault="00E44DD8" w:rsidP="0039706F">
            <w:r>
              <w:t>Lesson plan to follow</w:t>
            </w:r>
          </w:p>
        </w:tc>
        <w:tc>
          <w:tcPr>
            <w:tcW w:w="1559" w:type="dxa"/>
            <w:tcBorders>
              <w:top w:val="single" w:sz="4" w:space="0" w:color="auto"/>
              <w:left w:val="single" w:sz="4" w:space="0" w:color="auto"/>
              <w:bottom w:val="single" w:sz="4" w:space="0" w:color="auto"/>
              <w:right w:val="single" w:sz="4" w:space="0" w:color="auto"/>
            </w:tcBorders>
          </w:tcPr>
          <w:p w14:paraId="2F63A9F0" w14:textId="262A1966" w:rsidR="007966DE" w:rsidRDefault="007966DE" w:rsidP="0039706F"/>
        </w:tc>
      </w:tr>
      <w:tr w:rsidR="007966DE" w14:paraId="118768EA" w14:textId="77777777" w:rsidTr="00E44DD8">
        <w:trPr>
          <w:trHeight w:val="7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8FD657" w14:textId="77777777" w:rsidR="007966DE" w:rsidRDefault="007966DE" w:rsidP="0039706F">
            <w:pPr>
              <w:spacing w:line="240" w:lineRule="auto"/>
              <w:rPr>
                <w:b/>
                <w:bCs/>
              </w:rPr>
            </w:pPr>
          </w:p>
        </w:tc>
        <w:tc>
          <w:tcPr>
            <w:tcW w:w="1434" w:type="dxa"/>
            <w:tcBorders>
              <w:top w:val="single" w:sz="4" w:space="0" w:color="auto"/>
              <w:left w:val="single" w:sz="4" w:space="0" w:color="auto"/>
              <w:bottom w:val="single" w:sz="4" w:space="0" w:color="auto"/>
              <w:right w:val="single" w:sz="4" w:space="0" w:color="auto"/>
            </w:tcBorders>
            <w:vAlign w:val="center"/>
            <w:hideMark/>
          </w:tcPr>
          <w:p w14:paraId="611E9574" w14:textId="77777777" w:rsidR="007966DE" w:rsidRDefault="007966DE" w:rsidP="0039706F">
            <w:pPr>
              <w:spacing w:line="240" w:lineRule="auto"/>
            </w:pPr>
            <w:r w:rsidRPr="00E7391A">
              <w:rPr>
                <w:b/>
                <w:bCs/>
              </w:rPr>
              <w:t>Day 2</w:t>
            </w:r>
          </w:p>
        </w:tc>
        <w:tc>
          <w:tcPr>
            <w:tcW w:w="1426" w:type="dxa"/>
            <w:tcBorders>
              <w:top w:val="single" w:sz="4" w:space="0" w:color="auto"/>
              <w:left w:val="single" w:sz="4" w:space="0" w:color="auto"/>
              <w:right w:val="single" w:sz="4" w:space="0" w:color="auto"/>
            </w:tcBorders>
          </w:tcPr>
          <w:p w14:paraId="6D5878C7" w14:textId="6764EECD" w:rsidR="007966DE" w:rsidRPr="00E7391A" w:rsidRDefault="007966DE" w:rsidP="0039706F">
            <w:pPr>
              <w:rPr>
                <w:b/>
                <w:bCs/>
              </w:rPr>
            </w:pPr>
          </w:p>
        </w:tc>
        <w:tc>
          <w:tcPr>
            <w:tcW w:w="8213" w:type="dxa"/>
            <w:tcBorders>
              <w:left w:val="single" w:sz="4" w:space="0" w:color="auto"/>
              <w:right w:val="single" w:sz="4" w:space="0" w:color="auto"/>
            </w:tcBorders>
            <w:vAlign w:val="center"/>
          </w:tcPr>
          <w:p w14:paraId="50995630" w14:textId="62FED4FC" w:rsidR="007966DE" w:rsidRDefault="00E44DD8" w:rsidP="00E44DD8">
            <w:r>
              <w:t>Lesson plan to follow</w:t>
            </w:r>
          </w:p>
        </w:tc>
        <w:tc>
          <w:tcPr>
            <w:tcW w:w="1559" w:type="dxa"/>
            <w:tcBorders>
              <w:top w:val="single" w:sz="4" w:space="0" w:color="auto"/>
              <w:left w:val="single" w:sz="4" w:space="0" w:color="auto"/>
              <w:bottom w:val="single" w:sz="4" w:space="0" w:color="auto"/>
              <w:right w:val="single" w:sz="4" w:space="0" w:color="auto"/>
            </w:tcBorders>
          </w:tcPr>
          <w:p w14:paraId="65B5FBBD" w14:textId="12D09807" w:rsidR="007966DE" w:rsidRDefault="007966DE" w:rsidP="0039706F">
            <w:pPr>
              <w:spacing w:line="240" w:lineRule="auto"/>
            </w:pPr>
          </w:p>
        </w:tc>
      </w:tr>
    </w:tbl>
    <w:p w14:paraId="6F4D9F7C" w14:textId="77777777" w:rsidR="007966DE" w:rsidRDefault="007966DE" w:rsidP="002476E8">
      <w:bookmarkStart w:id="0" w:name="_GoBack"/>
      <w:bookmarkEnd w:id="0"/>
    </w:p>
    <w:sectPr w:rsidR="007966DE" w:rsidSect="00E7391A">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34B2"/>
    <w:multiLevelType w:val="hybridMultilevel"/>
    <w:tmpl w:val="A9CEF4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4C75296"/>
    <w:multiLevelType w:val="hybridMultilevel"/>
    <w:tmpl w:val="028E80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DC767EB"/>
    <w:multiLevelType w:val="hybridMultilevel"/>
    <w:tmpl w:val="DB98E8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7B5C49F6"/>
    <w:multiLevelType w:val="hybridMultilevel"/>
    <w:tmpl w:val="18B427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125"/>
    <w:rsid w:val="00082641"/>
    <w:rsid w:val="00191DA3"/>
    <w:rsid w:val="002476E8"/>
    <w:rsid w:val="00252468"/>
    <w:rsid w:val="002E18B4"/>
    <w:rsid w:val="00315A35"/>
    <w:rsid w:val="00325AAF"/>
    <w:rsid w:val="0039706F"/>
    <w:rsid w:val="004A7BD2"/>
    <w:rsid w:val="004F7190"/>
    <w:rsid w:val="0058221C"/>
    <w:rsid w:val="00635E82"/>
    <w:rsid w:val="00686EF4"/>
    <w:rsid w:val="007176DE"/>
    <w:rsid w:val="007328DE"/>
    <w:rsid w:val="007966DE"/>
    <w:rsid w:val="008A174A"/>
    <w:rsid w:val="00917089"/>
    <w:rsid w:val="009308EF"/>
    <w:rsid w:val="00C373CB"/>
    <w:rsid w:val="00CC1DE2"/>
    <w:rsid w:val="00D12829"/>
    <w:rsid w:val="00E0683E"/>
    <w:rsid w:val="00E44DD8"/>
    <w:rsid w:val="00E7391A"/>
    <w:rsid w:val="00E82039"/>
    <w:rsid w:val="00F010E3"/>
    <w:rsid w:val="00FB1125"/>
  </w:rsids>
  <m:mathPr>
    <m:mathFont m:val="Cambria Math"/>
    <m:brkBin m:val="before"/>
    <m:brkBinSub m:val="--"/>
    <m:smallFrac m:val="0"/>
    <m:dispDef/>
    <m:lMargin m:val="0"/>
    <m:rMargin m:val="0"/>
    <m:defJc m:val="centerGroup"/>
    <m:wrapIndent m:val="1440"/>
    <m:intLim m:val="subSup"/>
    <m:naryLim m:val="undOvr"/>
  </m:mathPr>
  <w:themeFontLang w:val="en-K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6A475"/>
  <w15:chartTrackingRefBased/>
  <w15:docId w15:val="{0A172EAC-BC0C-4C01-A4A8-A02A40DD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K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125"/>
    <w:pPr>
      <w:spacing w:line="254"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125"/>
    <w:rPr>
      <w:color w:val="0563C1" w:themeColor="hyperlink"/>
      <w:u w:val="single"/>
    </w:rPr>
  </w:style>
  <w:style w:type="table" w:styleId="TableGrid">
    <w:name w:val="Table Grid"/>
    <w:basedOn w:val="TableNormal"/>
    <w:uiPriority w:val="39"/>
    <w:rsid w:val="00FB1125"/>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F7190"/>
    <w:pPr>
      <w:spacing w:before="100" w:beforeAutospacing="1" w:after="100" w:afterAutospacing="1" w:line="240" w:lineRule="auto"/>
    </w:pPr>
    <w:rPr>
      <w:rFonts w:ascii="Times New Roman" w:eastAsia="Times New Roman" w:hAnsi="Times New Roman" w:cs="Times New Roman"/>
      <w:sz w:val="24"/>
      <w:szCs w:val="24"/>
      <w:lang w:val="en-KY" w:eastAsia="en-KY"/>
    </w:rPr>
  </w:style>
  <w:style w:type="paragraph" w:styleId="PlainText">
    <w:name w:val="Plain Text"/>
    <w:basedOn w:val="Normal"/>
    <w:link w:val="PlainTextChar"/>
    <w:uiPriority w:val="99"/>
    <w:unhideWhenUsed/>
    <w:rsid w:val="0058221C"/>
    <w:pPr>
      <w:spacing w:after="0" w:line="240" w:lineRule="auto"/>
    </w:pPr>
    <w:rPr>
      <w:rFonts w:ascii="Calibri" w:hAnsi="Calibri"/>
      <w:szCs w:val="21"/>
      <w:lang w:val="en-KY"/>
    </w:rPr>
  </w:style>
  <w:style w:type="character" w:customStyle="1" w:styleId="PlainTextChar">
    <w:name w:val="Plain Text Char"/>
    <w:basedOn w:val="DefaultParagraphFont"/>
    <w:link w:val="PlainText"/>
    <w:uiPriority w:val="99"/>
    <w:rsid w:val="0058221C"/>
    <w:rPr>
      <w:rFonts w:ascii="Calibri" w:hAnsi="Calibri"/>
      <w:szCs w:val="21"/>
    </w:rPr>
  </w:style>
  <w:style w:type="paragraph" w:styleId="ListParagraph">
    <w:name w:val="List Paragraph"/>
    <w:basedOn w:val="Normal"/>
    <w:uiPriority w:val="34"/>
    <w:qFormat/>
    <w:rsid w:val="008A174A"/>
    <w:pPr>
      <w:ind w:left="720"/>
      <w:contextualSpacing/>
    </w:pPr>
  </w:style>
  <w:style w:type="paragraph" w:styleId="NoSpacing">
    <w:name w:val="No Spacing"/>
    <w:uiPriority w:val="1"/>
    <w:qFormat/>
    <w:rsid w:val="00E7391A"/>
    <w:pPr>
      <w:spacing w:after="0" w:line="240" w:lineRule="auto"/>
    </w:pPr>
  </w:style>
  <w:style w:type="character" w:styleId="FollowedHyperlink">
    <w:name w:val="FollowedHyperlink"/>
    <w:basedOn w:val="DefaultParagraphFont"/>
    <w:uiPriority w:val="99"/>
    <w:semiHidden/>
    <w:unhideWhenUsed/>
    <w:rsid w:val="00E44DD8"/>
    <w:rPr>
      <w:color w:val="954F72" w:themeColor="followedHyperlink"/>
      <w:u w:val="single"/>
    </w:rPr>
  </w:style>
  <w:style w:type="character" w:styleId="UnresolvedMention">
    <w:name w:val="Unresolved Mention"/>
    <w:basedOn w:val="DefaultParagraphFont"/>
    <w:uiPriority w:val="99"/>
    <w:semiHidden/>
    <w:unhideWhenUsed/>
    <w:rsid w:val="00E44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337538">
      <w:bodyDiv w:val="1"/>
      <w:marLeft w:val="0"/>
      <w:marRight w:val="0"/>
      <w:marTop w:val="0"/>
      <w:marBottom w:val="0"/>
      <w:divBdr>
        <w:top w:val="none" w:sz="0" w:space="0" w:color="auto"/>
        <w:left w:val="none" w:sz="0" w:space="0" w:color="auto"/>
        <w:bottom w:val="none" w:sz="0" w:space="0" w:color="auto"/>
        <w:right w:val="none" w:sz="0" w:space="0" w:color="auto"/>
      </w:divBdr>
    </w:div>
    <w:div w:id="190409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aVgBjVh4b8" TargetMode="External"/><Relationship Id="rId13" Type="http://schemas.openxmlformats.org/officeDocument/2006/relationships/hyperlink" Target="https://login.mathletics.com/" TargetMode="External"/><Relationship Id="rId18" Type="http://schemas.openxmlformats.org/officeDocument/2006/relationships/image" Target="media/image5.jpeg"/><Relationship Id="rId26" Type="http://schemas.openxmlformats.org/officeDocument/2006/relationships/hyperlink" Target="https://youtube/IBBQXBhSNUs"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s://youtu.be/n_daAYx6krg" TargetMode="External"/><Relationship Id="rId12" Type="http://schemas.openxmlformats.org/officeDocument/2006/relationships/image" Target="cid:0c77e0ff-45c1-4a86-96c9-0f09cd1a2dcf@namprd19.prod.outlook.com" TargetMode="External"/><Relationship Id="rId17" Type="http://schemas.openxmlformats.org/officeDocument/2006/relationships/image" Target="cid:a99ace9b-a56b-4708-9a26-361fb0a744ed@namprd19.prod.outlook.com" TargetMode="External"/><Relationship Id="rId25" Type="http://schemas.openxmlformats.org/officeDocument/2006/relationships/hyperlink" Target="https://www.aristoiclassical.org/apps/video/watch.jsp?v=77167"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www.youtube.com/watch?v=UvcqVGEMGbY" TargetMode="External"/><Relationship Id="rId29" Type="http://schemas.openxmlformats.org/officeDocument/2006/relationships/hyperlink" Target="https://www.youtube.com/watch?v=vdAbRz62tCQ" TargetMode="External"/><Relationship Id="rId1" Type="http://schemas.openxmlformats.org/officeDocument/2006/relationships/numbering" Target="numbering.xml"/><Relationship Id="rId6" Type="http://schemas.openxmlformats.org/officeDocument/2006/relationships/hyperlink" Target="https://www.youtube.com/watch?v=LzZUDRrKgI8" TargetMode="External"/><Relationship Id="rId11" Type="http://schemas.openxmlformats.org/officeDocument/2006/relationships/image" Target="media/image3.jpeg"/><Relationship Id="rId24" Type="http://schemas.openxmlformats.org/officeDocument/2006/relationships/image" Target="cid:735556fb-1c07-4763-a4c1-aa0bf8dfaf5a@namprd19.prod.outlook.com"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youtube.com/watch?v=sAYiUZSRmk0" TargetMode="External"/><Relationship Id="rId23" Type="http://schemas.openxmlformats.org/officeDocument/2006/relationships/image" Target="media/image7.jpeg"/><Relationship Id="rId28" Type="http://schemas.openxmlformats.org/officeDocument/2006/relationships/hyperlink" Target="https://www.youtube.com/watch?v=GD0iEr3zajY" TargetMode="External"/><Relationship Id="rId10" Type="http://schemas.openxmlformats.org/officeDocument/2006/relationships/image" Target="cid:d3abebd7-81cb-4523-a1d1-89d891d0bc38@namprd19.prod.outlook.com" TargetMode="External"/><Relationship Id="rId19" Type="http://schemas.openxmlformats.org/officeDocument/2006/relationships/image" Target="cid:0b47d5f2-ba0d-402f-abc4-0a8e3fe6e8eb@namprd19.prod.outlook.com" TargetMode="External"/><Relationship Id="rId31" Type="http://schemas.openxmlformats.org/officeDocument/2006/relationships/hyperlink" Target="https://www.youtube.com/watch?v=qlaoba47qT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abcya.com/games/telling_time" TargetMode="External"/><Relationship Id="rId22" Type="http://schemas.openxmlformats.org/officeDocument/2006/relationships/image" Target="cid:2dd94057-4946-457d-86b9-a1abbb1f2852@namprd19.prod.outlook.com" TargetMode="External"/><Relationship Id="rId27" Type="http://schemas.openxmlformats.org/officeDocument/2006/relationships/hyperlink" Target="http://www.quavermusic.com/" TargetMode="External"/><Relationship Id="rId30" Type="http://schemas.openxmlformats.org/officeDocument/2006/relationships/hyperlink" Target="https://www.youtube.com/watch?v=KpdRc9L97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9</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Every</dc:creator>
  <cp:keywords/>
  <dc:description/>
  <cp:lastModifiedBy>Helen Wade</cp:lastModifiedBy>
  <cp:revision>14</cp:revision>
  <dcterms:created xsi:type="dcterms:W3CDTF">2020-03-20T15:52:00Z</dcterms:created>
  <dcterms:modified xsi:type="dcterms:W3CDTF">2020-03-23T02:07:00Z</dcterms:modified>
</cp:coreProperties>
</file>