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43E16" w14:textId="06255D93" w:rsidR="009E0337" w:rsidRPr="009E0337" w:rsidRDefault="009E0337" w:rsidP="009E0337">
      <w:pPr>
        <w:spacing w:line="360" w:lineRule="auto"/>
        <w:ind w:left="360"/>
        <w:rPr>
          <w:rFonts w:ascii="Trebuchet MS" w:hAnsi="Trebuchet MS"/>
          <w:b/>
        </w:rPr>
      </w:pPr>
      <w:r w:rsidRPr="009E0337">
        <w:rPr>
          <w:rFonts w:ascii="Trebuchet MS" w:hAnsi="Trebuchet MS"/>
          <w:b/>
        </w:rPr>
        <w:t xml:space="preserve">Name_____________________  </w:t>
      </w:r>
      <w:r>
        <w:rPr>
          <w:rFonts w:ascii="Trebuchet MS" w:hAnsi="Trebuchet MS"/>
          <w:b/>
        </w:rPr>
        <w:t xml:space="preserve">                      </w:t>
      </w:r>
      <w:r w:rsidRPr="009E0337">
        <w:rPr>
          <w:rFonts w:ascii="Trebuchet MS" w:hAnsi="Trebuchet MS"/>
          <w:b/>
        </w:rPr>
        <w:t>Date____________</w:t>
      </w:r>
      <w:r>
        <w:rPr>
          <w:rFonts w:ascii="Trebuchet MS" w:hAnsi="Trebuchet MS"/>
          <w:b/>
        </w:rPr>
        <w:t>_______</w:t>
      </w:r>
    </w:p>
    <w:p w14:paraId="117E7C41" w14:textId="77777777" w:rsidR="009E0337" w:rsidRPr="009E0337" w:rsidRDefault="009E0337" w:rsidP="009E0337">
      <w:pPr>
        <w:spacing w:line="360" w:lineRule="auto"/>
        <w:ind w:left="360"/>
        <w:rPr>
          <w:rFonts w:ascii="Trebuchet MS" w:hAnsi="Trebuchet MS"/>
          <w:b/>
        </w:rPr>
      </w:pPr>
      <w:r w:rsidRPr="009E0337">
        <w:rPr>
          <w:rFonts w:ascii="Trebuchet MS" w:hAnsi="Trebuchet MS"/>
          <w:b/>
        </w:rPr>
        <w:t xml:space="preserve">Name of </w:t>
      </w:r>
      <w:proofErr w:type="gramStart"/>
      <w:r w:rsidRPr="009E0337">
        <w:rPr>
          <w:rFonts w:ascii="Trebuchet MS" w:hAnsi="Trebuchet MS"/>
          <w:b/>
        </w:rPr>
        <w:t>Book:_</w:t>
      </w:r>
      <w:proofErr w:type="gramEnd"/>
      <w:r w:rsidRPr="009E0337">
        <w:rPr>
          <w:rFonts w:ascii="Trebuchet MS" w:hAnsi="Trebuchet MS"/>
          <w:b/>
        </w:rPr>
        <w:t>______________________________</w:t>
      </w:r>
    </w:p>
    <w:p w14:paraId="3C718E2C" w14:textId="77777777" w:rsidR="009E0337" w:rsidRPr="009E0337" w:rsidRDefault="009E0337" w:rsidP="009E0337">
      <w:pPr>
        <w:jc w:val="center"/>
        <w:rPr>
          <w:rFonts w:ascii="Trebuchet MS" w:hAnsi="Trebuchet MS"/>
          <w:b/>
        </w:rPr>
      </w:pPr>
      <w:r w:rsidRPr="009E0337">
        <w:rPr>
          <w:rFonts w:ascii="Trebuchet MS" w:hAnsi="Trebuchet MS"/>
          <w:b/>
        </w:rPr>
        <w:t>ORAL BOOK REPORT RUBRIC</w:t>
      </w:r>
    </w:p>
    <w:p w14:paraId="6B680F8A" w14:textId="77777777" w:rsidR="009E0337" w:rsidRDefault="009E0337" w:rsidP="009E0337">
      <w:pPr>
        <w:jc w:val="center"/>
        <w:rPr>
          <w:rFonts w:ascii="Trebuchet MS" w:hAnsi="Trebuchet M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564"/>
        <w:gridCol w:w="1039"/>
        <w:gridCol w:w="135"/>
        <w:gridCol w:w="350"/>
        <w:gridCol w:w="809"/>
        <w:gridCol w:w="719"/>
        <w:gridCol w:w="393"/>
        <w:gridCol w:w="141"/>
        <w:gridCol w:w="949"/>
        <w:gridCol w:w="1564"/>
      </w:tblGrid>
      <w:tr w:rsidR="009E0337" w:rsidRPr="006E73F5" w14:paraId="741D8470" w14:textId="77777777" w:rsidTr="004D66DF">
        <w:tc>
          <w:tcPr>
            <w:tcW w:w="1692" w:type="dxa"/>
          </w:tcPr>
          <w:p w14:paraId="12290E02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b/>
              </w:rPr>
            </w:pPr>
            <w:r w:rsidRPr="006E73F5">
              <w:rPr>
                <w:rFonts w:ascii="Trebuchet MS" w:hAnsi="Trebuchet MS"/>
                <w:b/>
              </w:rPr>
              <w:t>BOOK TITLE</w:t>
            </w:r>
          </w:p>
          <w:p w14:paraId="4C0B135B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b/>
              </w:rPr>
            </w:pPr>
            <w:r w:rsidRPr="006E73F5">
              <w:rPr>
                <w:rFonts w:ascii="Trebuchet MS" w:hAnsi="Trebuchet MS"/>
                <w:b/>
              </w:rPr>
              <w:t xml:space="preserve">_____ </w:t>
            </w:r>
          </w:p>
        </w:tc>
        <w:tc>
          <w:tcPr>
            <w:tcW w:w="4230" w:type="dxa"/>
            <w:gridSpan w:val="5"/>
          </w:tcPr>
          <w:p w14:paraId="5FF25F7A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Speaker does not mention the title.</w:t>
            </w:r>
          </w:p>
          <w:p w14:paraId="7045A7DB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4230" w:type="dxa"/>
            <w:gridSpan w:val="5"/>
          </w:tcPr>
          <w:p w14:paraId="3B4562E9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Speaker mentions the title.</w:t>
            </w:r>
          </w:p>
          <w:p w14:paraId="6FF06347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3</w:t>
            </w:r>
          </w:p>
        </w:tc>
      </w:tr>
      <w:tr w:rsidR="009E0337" w:rsidRPr="006E73F5" w14:paraId="7CCA4FF9" w14:textId="77777777" w:rsidTr="004D66DF">
        <w:trPr>
          <w:trHeight w:val="854"/>
        </w:trPr>
        <w:tc>
          <w:tcPr>
            <w:tcW w:w="1692" w:type="dxa"/>
          </w:tcPr>
          <w:p w14:paraId="2B6EC163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b/>
              </w:rPr>
            </w:pPr>
            <w:r w:rsidRPr="006E73F5">
              <w:rPr>
                <w:rFonts w:ascii="Trebuchet MS" w:hAnsi="Trebuchet MS"/>
                <w:b/>
              </w:rPr>
              <w:t>AUTHOR</w:t>
            </w:r>
          </w:p>
          <w:p w14:paraId="52FDC0D1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b/>
              </w:rPr>
            </w:pPr>
            <w:r w:rsidRPr="006E73F5">
              <w:rPr>
                <w:rFonts w:ascii="Trebuchet MS" w:hAnsi="Trebuchet MS"/>
                <w:b/>
              </w:rPr>
              <w:t>_____</w:t>
            </w:r>
          </w:p>
        </w:tc>
        <w:tc>
          <w:tcPr>
            <w:tcW w:w="4230" w:type="dxa"/>
            <w:gridSpan w:val="5"/>
          </w:tcPr>
          <w:p w14:paraId="6BDAE133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 xml:space="preserve">Speaker does not </w:t>
            </w:r>
          </w:p>
          <w:p w14:paraId="46FE421C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mention the author.</w:t>
            </w:r>
          </w:p>
          <w:p w14:paraId="233B0B42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4230" w:type="dxa"/>
            <w:gridSpan w:val="5"/>
          </w:tcPr>
          <w:p w14:paraId="2B2BA9B6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Speaker mentions the author.</w:t>
            </w:r>
          </w:p>
          <w:p w14:paraId="451A7093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225D9FDB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3</w:t>
            </w:r>
          </w:p>
        </w:tc>
      </w:tr>
      <w:tr w:rsidR="009E0337" w:rsidRPr="006E73F5" w14:paraId="573DD31B" w14:textId="77777777" w:rsidTr="004D66DF">
        <w:tc>
          <w:tcPr>
            <w:tcW w:w="1692" w:type="dxa"/>
          </w:tcPr>
          <w:p w14:paraId="786B053B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b/>
              </w:rPr>
            </w:pPr>
          </w:p>
          <w:p w14:paraId="3CB4995A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b/>
              </w:rPr>
            </w:pPr>
          </w:p>
          <w:p w14:paraId="776BE157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b/>
              </w:rPr>
            </w:pPr>
            <w:r w:rsidRPr="006E73F5">
              <w:rPr>
                <w:rFonts w:ascii="Trebuchet MS" w:hAnsi="Trebuchet MS"/>
                <w:b/>
              </w:rPr>
              <w:t>SUMMARY</w:t>
            </w:r>
          </w:p>
          <w:p w14:paraId="00B0CA09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b/>
              </w:rPr>
            </w:pPr>
            <w:r w:rsidRPr="006E73F5">
              <w:rPr>
                <w:rFonts w:ascii="Trebuchet MS" w:hAnsi="Trebuchet MS"/>
                <w:b/>
              </w:rPr>
              <w:t>_____</w:t>
            </w:r>
          </w:p>
        </w:tc>
        <w:tc>
          <w:tcPr>
            <w:tcW w:w="1692" w:type="dxa"/>
          </w:tcPr>
          <w:p w14:paraId="19435F76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92" w:type="dxa"/>
            <w:gridSpan w:val="3"/>
          </w:tcPr>
          <w:p w14:paraId="48B20171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Speaker does not give a complete summary of the book – includes some details.</w:t>
            </w:r>
          </w:p>
          <w:p w14:paraId="6FEE2DA4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1692" w:type="dxa"/>
            <w:gridSpan w:val="2"/>
          </w:tcPr>
          <w:p w14:paraId="1F59F028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85EE082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4AD7BAFC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92" w:type="dxa"/>
            <w:gridSpan w:val="3"/>
          </w:tcPr>
          <w:p w14:paraId="512D34A1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Speaker gives a complete summary of the book – includes some details.</w:t>
            </w:r>
          </w:p>
          <w:p w14:paraId="4E48F195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F68CCF3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692" w:type="dxa"/>
          </w:tcPr>
          <w:p w14:paraId="528B6EBA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Speaker gives a complete summary of the book – includes several important details.</w:t>
            </w:r>
          </w:p>
          <w:p w14:paraId="4A23B75A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3</w:t>
            </w:r>
          </w:p>
        </w:tc>
      </w:tr>
      <w:tr w:rsidR="009E0337" w:rsidRPr="006E73F5" w14:paraId="5BECC992" w14:textId="77777777" w:rsidTr="004D66DF">
        <w:tc>
          <w:tcPr>
            <w:tcW w:w="1692" w:type="dxa"/>
          </w:tcPr>
          <w:p w14:paraId="79D8A3B9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b/>
              </w:rPr>
            </w:pPr>
          </w:p>
          <w:p w14:paraId="070DE626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b/>
              </w:rPr>
            </w:pPr>
            <w:smartTag w:uri="urn:schemas-microsoft-com:office:smarttags" w:element="place">
              <w:r w:rsidRPr="006E73F5">
                <w:rPr>
                  <w:rFonts w:ascii="Trebuchet MS" w:hAnsi="Trebuchet MS"/>
                  <w:b/>
                </w:rPr>
                <w:t>MAIN</w:t>
              </w:r>
            </w:smartTag>
          </w:p>
          <w:p w14:paraId="3B42EFAF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b/>
              </w:rPr>
            </w:pPr>
            <w:r w:rsidRPr="006E73F5">
              <w:rPr>
                <w:rFonts w:ascii="Trebuchet MS" w:hAnsi="Trebuchet MS"/>
                <w:b/>
              </w:rPr>
              <w:t>CHARACTERS</w:t>
            </w:r>
          </w:p>
          <w:p w14:paraId="11F1E90A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b/>
              </w:rPr>
            </w:pPr>
            <w:r w:rsidRPr="006E73F5">
              <w:rPr>
                <w:rFonts w:ascii="Trebuchet MS" w:hAnsi="Trebuchet MS"/>
                <w:b/>
              </w:rPr>
              <w:t>_____</w:t>
            </w:r>
          </w:p>
        </w:tc>
        <w:tc>
          <w:tcPr>
            <w:tcW w:w="1692" w:type="dxa"/>
          </w:tcPr>
          <w:p w14:paraId="0885DDA8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Speaker does not list characters or does not give descriptions.</w:t>
            </w:r>
          </w:p>
          <w:p w14:paraId="12953247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0B682C5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 xml:space="preserve">    1</w:t>
            </w:r>
          </w:p>
        </w:tc>
        <w:tc>
          <w:tcPr>
            <w:tcW w:w="1692" w:type="dxa"/>
            <w:gridSpan w:val="3"/>
          </w:tcPr>
          <w:p w14:paraId="74C38326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92" w:type="dxa"/>
            <w:gridSpan w:val="2"/>
          </w:tcPr>
          <w:p w14:paraId="0B8B42DE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Speaker gives a list of all the main characters, but only describes some of them.</w:t>
            </w:r>
          </w:p>
          <w:p w14:paraId="7890F99D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692" w:type="dxa"/>
            <w:gridSpan w:val="3"/>
          </w:tcPr>
          <w:p w14:paraId="6CC4FA5D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BC5A537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Speaker gives a list of all main characters with full descriptions.</w:t>
            </w:r>
          </w:p>
          <w:p w14:paraId="48600A51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2778AF60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3</w:t>
            </w:r>
          </w:p>
        </w:tc>
      </w:tr>
      <w:tr w:rsidR="009E0337" w:rsidRPr="006E73F5" w14:paraId="133EF993" w14:textId="77777777" w:rsidTr="004D66DF">
        <w:tc>
          <w:tcPr>
            <w:tcW w:w="1692" w:type="dxa"/>
          </w:tcPr>
          <w:p w14:paraId="25FDBBC2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b/>
              </w:rPr>
            </w:pPr>
            <w:r w:rsidRPr="006E73F5">
              <w:rPr>
                <w:rFonts w:ascii="Trebuchet MS" w:hAnsi="Trebuchet MS"/>
                <w:b/>
              </w:rPr>
              <w:t>FAVORITE</w:t>
            </w:r>
          </w:p>
          <w:p w14:paraId="1218D387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b/>
              </w:rPr>
            </w:pPr>
            <w:r w:rsidRPr="006E73F5">
              <w:rPr>
                <w:rFonts w:ascii="Trebuchet MS" w:hAnsi="Trebuchet MS"/>
                <w:b/>
              </w:rPr>
              <w:t>PART</w:t>
            </w:r>
          </w:p>
          <w:p w14:paraId="5D77918C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b/>
              </w:rPr>
            </w:pPr>
            <w:r w:rsidRPr="006E73F5">
              <w:rPr>
                <w:rFonts w:ascii="Trebuchet MS" w:hAnsi="Trebuchet MS"/>
                <w:b/>
              </w:rPr>
              <w:t>_____</w:t>
            </w:r>
          </w:p>
        </w:tc>
        <w:tc>
          <w:tcPr>
            <w:tcW w:w="2961" w:type="dxa"/>
            <w:gridSpan w:val="3"/>
          </w:tcPr>
          <w:p w14:paraId="4F1787D8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Speaker does not share his or her favorite part.</w:t>
            </w:r>
          </w:p>
          <w:p w14:paraId="54C33718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0257473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2538" w:type="dxa"/>
            <w:gridSpan w:val="4"/>
          </w:tcPr>
          <w:p w14:paraId="17F14CBA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Speaker shares his or her favorite part but does not explain why.</w:t>
            </w:r>
          </w:p>
          <w:p w14:paraId="1F193318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2961" w:type="dxa"/>
            <w:gridSpan w:val="3"/>
          </w:tcPr>
          <w:p w14:paraId="24C9EA0D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Speaker shares his or her favorite part with a full explanation why.</w:t>
            </w:r>
          </w:p>
          <w:p w14:paraId="7124AF64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276971C9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3</w:t>
            </w:r>
          </w:p>
        </w:tc>
      </w:tr>
      <w:tr w:rsidR="009E0337" w:rsidRPr="006E73F5" w14:paraId="4457F0CA" w14:textId="77777777" w:rsidTr="004D66DF">
        <w:tc>
          <w:tcPr>
            <w:tcW w:w="1692" w:type="dxa"/>
          </w:tcPr>
          <w:p w14:paraId="71F92FCD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b/>
              </w:rPr>
            </w:pPr>
            <w:r w:rsidRPr="006E73F5">
              <w:rPr>
                <w:rFonts w:ascii="Trebuchet MS" w:hAnsi="Trebuchet MS"/>
                <w:b/>
              </w:rPr>
              <w:t>READ FROM BOOK</w:t>
            </w:r>
          </w:p>
          <w:p w14:paraId="7FABBC89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b/>
              </w:rPr>
            </w:pPr>
            <w:r w:rsidRPr="006E73F5">
              <w:rPr>
                <w:rFonts w:ascii="Trebuchet MS" w:hAnsi="Trebuchet MS"/>
                <w:b/>
              </w:rPr>
              <w:t>_____</w:t>
            </w:r>
          </w:p>
        </w:tc>
        <w:tc>
          <w:tcPr>
            <w:tcW w:w="2820" w:type="dxa"/>
            <w:gridSpan w:val="2"/>
          </w:tcPr>
          <w:p w14:paraId="7A6CD7B7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Speaker does not read from the book.</w:t>
            </w:r>
          </w:p>
          <w:p w14:paraId="3C9C82BD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B505EDB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2820" w:type="dxa"/>
            <w:gridSpan w:val="6"/>
          </w:tcPr>
          <w:p w14:paraId="3553DB5D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 xml:space="preserve">Speaker reads </w:t>
            </w:r>
            <w:proofErr w:type="gramStart"/>
            <w:r w:rsidRPr="006E73F5">
              <w:rPr>
                <w:rFonts w:ascii="Trebuchet MS" w:hAnsi="Trebuchet MS"/>
                <w:sz w:val="18"/>
                <w:szCs w:val="18"/>
              </w:rPr>
              <w:t>a part from</w:t>
            </w:r>
            <w:proofErr w:type="gramEnd"/>
            <w:r w:rsidRPr="006E73F5">
              <w:rPr>
                <w:rFonts w:ascii="Trebuchet MS" w:hAnsi="Trebuchet MS"/>
                <w:sz w:val="18"/>
                <w:szCs w:val="18"/>
              </w:rPr>
              <w:t xml:space="preserve"> the book, but it does not encourage others to read this novel.</w:t>
            </w:r>
          </w:p>
          <w:p w14:paraId="6D135686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2820" w:type="dxa"/>
            <w:gridSpan w:val="2"/>
          </w:tcPr>
          <w:p w14:paraId="19EB476C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 xml:space="preserve">Speaker reads </w:t>
            </w:r>
            <w:proofErr w:type="gramStart"/>
            <w:r w:rsidRPr="006E73F5">
              <w:rPr>
                <w:rFonts w:ascii="Trebuchet MS" w:hAnsi="Trebuchet MS"/>
                <w:sz w:val="18"/>
                <w:szCs w:val="18"/>
              </w:rPr>
              <w:t>a part from</w:t>
            </w:r>
            <w:proofErr w:type="gramEnd"/>
            <w:r w:rsidRPr="006E73F5">
              <w:rPr>
                <w:rFonts w:ascii="Trebuchet MS" w:hAnsi="Trebuchet MS"/>
                <w:sz w:val="18"/>
                <w:szCs w:val="18"/>
              </w:rPr>
              <w:t xml:space="preserve"> the book that encourages others to read this novel.</w:t>
            </w:r>
          </w:p>
          <w:p w14:paraId="721FADB5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3</w:t>
            </w:r>
          </w:p>
        </w:tc>
      </w:tr>
      <w:tr w:rsidR="009E0337" w:rsidRPr="006E73F5" w14:paraId="78764D71" w14:textId="77777777" w:rsidTr="004D66DF">
        <w:tc>
          <w:tcPr>
            <w:tcW w:w="1692" w:type="dxa"/>
          </w:tcPr>
          <w:p w14:paraId="7CBD4EEB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b/>
              </w:rPr>
            </w:pPr>
            <w:r w:rsidRPr="006E73F5">
              <w:rPr>
                <w:rFonts w:ascii="Trebuchet MS" w:hAnsi="Trebuchet MS"/>
                <w:b/>
              </w:rPr>
              <w:t>EYE CONTACT</w:t>
            </w:r>
          </w:p>
          <w:p w14:paraId="05898FE6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b/>
              </w:rPr>
            </w:pPr>
            <w:r w:rsidRPr="006E73F5">
              <w:rPr>
                <w:rFonts w:ascii="Trebuchet MS" w:hAnsi="Trebuchet MS"/>
                <w:b/>
              </w:rPr>
              <w:t>_____</w:t>
            </w:r>
          </w:p>
        </w:tc>
        <w:tc>
          <w:tcPr>
            <w:tcW w:w="1692" w:type="dxa"/>
          </w:tcPr>
          <w:p w14:paraId="09622E38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1693CEA6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92" w:type="dxa"/>
            <w:gridSpan w:val="3"/>
          </w:tcPr>
          <w:p w14:paraId="3F6B618A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Speaker rarely looks at audience</w:t>
            </w:r>
          </w:p>
          <w:p w14:paraId="1589BD8F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039C2EE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1692" w:type="dxa"/>
            <w:gridSpan w:val="2"/>
          </w:tcPr>
          <w:p w14:paraId="22F81634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92" w:type="dxa"/>
            <w:gridSpan w:val="3"/>
          </w:tcPr>
          <w:p w14:paraId="22789864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Speaker looks at audience most of the time</w:t>
            </w:r>
          </w:p>
          <w:p w14:paraId="077B0375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692" w:type="dxa"/>
          </w:tcPr>
          <w:p w14:paraId="15404BCA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Speaker looks at audience entire time</w:t>
            </w:r>
          </w:p>
          <w:p w14:paraId="5EA84545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3</w:t>
            </w:r>
          </w:p>
        </w:tc>
      </w:tr>
      <w:tr w:rsidR="009E0337" w:rsidRPr="006E73F5" w14:paraId="154A4B67" w14:textId="77777777" w:rsidTr="004D66DF">
        <w:tc>
          <w:tcPr>
            <w:tcW w:w="1692" w:type="dxa"/>
          </w:tcPr>
          <w:p w14:paraId="6D85DF09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b/>
              </w:rPr>
            </w:pPr>
          </w:p>
          <w:p w14:paraId="43CA4731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b/>
              </w:rPr>
            </w:pPr>
            <w:r w:rsidRPr="006E73F5">
              <w:rPr>
                <w:rFonts w:ascii="Trebuchet MS" w:hAnsi="Trebuchet MS"/>
                <w:b/>
              </w:rPr>
              <w:t>VOICE</w:t>
            </w:r>
          </w:p>
          <w:p w14:paraId="421A046F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b/>
              </w:rPr>
            </w:pPr>
            <w:r w:rsidRPr="006E73F5">
              <w:rPr>
                <w:rFonts w:ascii="Trebuchet MS" w:hAnsi="Trebuchet MS"/>
                <w:b/>
              </w:rPr>
              <w:t>_____</w:t>
            </w:r>
          </w:p>
        </w:tc>
        <w:tc>
          <w:tcPr>
            <w:tcW w:w="1692" w:type="dxa"/>
          </w:tcPr>
          <w:p w14:paraId="7B28E3CC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AB80244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92" w:type="dxa"/>
            <w:gridSpan w:val="3"/>
          </w:tcPr>
          <w:p w14:paraId="303BDFF8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Difficult to hear or understand</w:t>
            </w:r>
          </w:p>
          <w:p w14:paraId="040BEAD7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83CE0FE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32905487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1692" w:type="dxa"/>
            <w:gridSpan w:val="2"/>
          </w:tcPr>
          <w:p w14:paraId="66079A3B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Somewhat hard to hear or understand</w:t>
            </w:r>
          </w:p>
          <w:p w14:paraId="4CB4A572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493BE25A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692" w:type="dxa"/>
            <w:gridSpan w:val="3"/>
          </w:tcPr>
          <w:p w14:paraId="19676BAB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2F9A31D9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49772A8C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BA81918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Loud and clear, easy to understand</w:t>
            </w:r>
          </w:p>
          <w:p w14:paraId="7AD79E8F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3CEAC312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3</w:t>
            </w:r>
          </w:p>
        </w:tc>
      </w:tr>
      <w:tr w:rsidR="009E0337" w:rsidRPr="006E73F5" w14:paraId="0A69D119" w14:textId="77777777" w:rsidTr="004D66DF">
        <w:trPr>
          <w:trHeight w:val="1007"/>
        </w:trPr>
        <w:tc>
          <w:tcPr>
            <w:tcW w:w="1692" w:type="dxa"/>
          </w:tcPr>
          <w:p w14:paraId="5E3B7B4B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b/>
              </w:rPr>
            </w:pPr>
            <w:r w:rsidRPr="006E73F5">
              <w:rPr>
                <w:rFonts w:ascii="Trebuchet MS" w:hAnsi="Trebuchet MS"/>
                <w:b/>
              </w:rPr>
              <w:t>ENTHUSIASM</w:t>
            </w:r>
          </w:p>
          <w:p w14:paraId="2AF5D406" w14:textId="77777777" w:rsidR="009E0337" w:rsidRDefault="009E0337" w:rsidP="004D66DF">
            <w:pPr>
              <w:jc w:val="center"/>
              <w:rPr>
                <w:rFonts w:ascii="Trebuchet MS" w:hAnsi="Trebuchet MS"/>
                <w:b/>
              </w:rPr>
            </w:pPr>
          </w:p>
          <w:p w14:paraId="33D3B39C" w14:textId="77777777" w:rsidR="009E0337" w:rsidRDefault="009E0337" w:rsidP="004D66DF">
            <w:pPr>
              <w:jc w:val="center"/>
              <w:rPr>
                <w:rFonts w:ascii="Trebuchet MS" w:hAnsi="Trebuchet MS"/>
                <w:b/>
              </w:rPr>
            </w:pPr>
          </w:p>
          <w:p w14:paraId="5B9E41CF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b/>
              </w:rPr>
            </w:pPr>
            <w:r w:rsidRPr="006E73F5">
              <w:rPr>
                <w:rFonts w:ascii="Trebuchet MS" w:hAnsi="Trebuchet MS"/>
                <w:b/>
              </w:rPr>
              <w:t xml:space="preserve">_____ </w:t>
            </w:r>
          </w:p>
        </w:tc>
        <w:tc>
          <w:tcPr>
            <w:tcW w:w="2820" w:type="dxa"/>
            <w:gridSpan w:val="2"/>
          </w:tcPr>
          <w:p w14:paraId="614F8FBE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Speaker sounds</w:t>
            </w:r>
            <w:r>
              <w:rPr>
                <w:rFonts w:ascii="Trebuchet MS" w:hAnsi="Trebuchet MS"/>
                <w:sz w:val="18"/>
                <w:szCs w:val="18"/>
              </w:rPr>
              <w:t xml:space="preserve"> uninterested in their report</w:t>
            </w:r>
          </w:p>
          <w:p w14:paraId="444A5B4B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739D1BF8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2820" w:type="dxa"/>
            <w:gridSpan w:val="6"/>
          </w:tcPr>
          <w:p w14:paraId="6D46DD1F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Speaker sounds somewhat interested in book</w:t>
            </w:r>
          </w:p>
          <w:p w14:paraId="529DDAFB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2820" w:type="dxa"/>
            <w:gridSpan w:val="2"/>
          </w:tcPr>
          <w:p w14:paraId="0CE6BE9B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Speaker shows great enthusiasm for the book</w:t>
            </w:r>
          </w:p>
          <w:p w14:paraId="0B2AF79C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3</w:t>
            </w:r>
          </w:p>
        </w:tc>
      </w:tr>
      <w:tr w:rsidR="009E0337" w:rsidRPr="006E73F5" w14:paraId="13609F49" w14:textId="77777777" w:rsidTr="004D66DF">
        <w:tc>
          <w:tcPr>
            <w:tcW w:w="1692" w:type="dxa"/>
          </w:tcPr>
          <w:p w14:paraId="1887731E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b/>
              </w:rPr>
            </w:pPr>
            <w:r w:rsidRPr="006E73F5">
              <w:rPr>
                <w:rFonts w:ascii="Trebuchet MS" w:hAnsi="Trebuchet MS"/>
                <w:b/>
              </w:rPr>
              <w:t>BODY LANGUAGE</w:t>
            </w:r>
          </w:p>
          <w:p w14:paraId="1F5800DF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b/>
              </w:rPr>
            </w:pPr>
            <w:r w:rsidRPr="006E73F5">
              <w:rPr>
                <w:rFonts w:ascii="Trebuchet MS" w:hAnsi="Trebuchet MS"/>
                <w:b/>
              </w:rPr>
              <w:t xml:space="preserve">_____ </w:t>
            </w:r>
          </w:p>
        </w:tc>
        <w:tc>
          <w:tcPr>
            <w:tcW w:w="2820" w:type="dxa"/>
            <w:gridSpan w:val="2"/>
          </w:tcPr>
          <w:p w14:paraId="0E261C9E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Visual is hard to see, speaker slouches and makes many distracting movements</w:t>
            </w:r>
          </w:p>
          <w:p w14:paraId="67249650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1A76EC2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2820" w:type="dxa"/>
            <w:gridSpan w:val="6"/>
          </w:tcPr>
          <w:p w14:paraId="0F50A6FA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Visual is occasionally hard to see, speaker makes some distracting movements.</w:t>
            </w:r>
          </w:p>
          <w:p w14:paraId="24227587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9037D91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2820" w:type="dxa"/>
            <w:gridSpan w:val="2"/>
          </w:tcPr>
          <w:p w14:paraId="75F50ABD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Visual is always easy to see, speaker has good posture, makes no distracting movements</w:t>
            </w:r>
          </w:p>
          <w:p w14:paraId="54A9DBC3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3</w:t>
            </w:r>
          </w:p>
        </w:tc>
      </w:tr>
      <w:tr w:rsidR="009E0337" w:rsidRPr="006E73F5" w14:paraId="29FDF74C" w14:textId="77777777" w:rsidTr="004D66DF">
        <w:tc>
          <w:tcPr>
            <w:tcW w:w="1692" w:type="dxa"/>
          </w:tcPr>
          <w:p w14:paraId="7CCB6605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b/>
              </w:rPr>
            </w:pPr>
            <w:r w:rsidRPr="006E73F5">
              <w:rPr>
                <w:rFonts w:ascii="Trebuchet MS" w:hAnsi="Trebuchet MS"/>
                <w:b/>
              </w:rPr>
              <w:lastRenderedPageBreak/>
              <w:t>FLUENCY</w:t>
            </w:r>
          </w:p>
          <w:p w14:paraId="2215B7FE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b/>
              </w:rPr>
            </w:pPr>
            <w:r w:rsidRPr="006E73F5">
              <w:rPr>
                <w:rFonts w:ascii="Trebuchet MS" w:hAnsi="Trebuchet MS"/>
                <w:b/>
              </w:rPr>
              <w:t xml:space="preserve">_____ </w:t>
            </w:r>
          </w:p>
        </w:tc>
        <w:tc>
          <w:tcPr>
            <w:tcW w:w="2820" w:type="dxa"/>
            <w:gridSpan w:val="2"/>
          </w:tcPr>
          <w:p w14:paraId="36404D96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Speaker is distracted, laughing, rushing, and/or has many fillers.</w:t>
            </w:r>
          </w:p>
          <w:p w14:paraId="5BED43D0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384F77FA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2820" w:type="dxa"/>
            <w:gridSpan w:val="6"/>
          </w:tcPr>
          <w:p w14:paraId="5BBA7D7F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Speaker is occasionally distracted, has some pauses, is slightly rushed, uses some fillers.</w:t>
            </w:r>
          </w:p>
          <w:p w14:paraId="1C6D5C83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2820" w:type="dxa"/>
            <w:gridSpan w:val="2"/>
          </w:tcPr>
          <w:p w14:paraId="2A82CC3B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Student is not distracted, no pauses, well-paced, no fillers.</w:t>
            </w:r>
          </w:p>
          <w:p w14:paraId="76E1C793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4EB251EE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73F5">
              <w:rPr>
                <w:rFonts w:ascii="Trebuchet MS" w:hAnsi="Trebuchet MS"/>
                <w:sz w:val="18"/>
                <w:szCs w:val="18"/>
              </w:rPr>
              <w:t>3</w:t>
            </w:r>
          </w:p>
        </w:tc>
      </w:tr>
      <w:tr w:rsidR="009E0337" w:rsidRPr="006E73F5" w14:paraId="69F3CDCE" w14:textId="77777777" w:rsidTr="004D66DF">
        <w:trPr>
          <w:trHeight w:val="413"/>
        </w:trPr>
        <w:tc>
          <w:tcPr>
            <w:tcW w:w="1692" w:type="dxa"/>
          </w:tcPr>
          <w:p w14:paraId="0F04DE4D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820" w:type="dxa"/>
            <w:gridSpan w:val="2"/>
          </w:tcPr>
          <w:p w14:paraId="48D0F295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20" w:type="dxa"/>
            <w:gridSpan w:val="6"/>
          </w:tcPr>
          <w:p w14:paraId="12F72A54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14:paraId="2F1F9715" w14:textId="77777777" w:rsidR="009E0337" w:rsidRPr="006E73F5" w:rsidRDefault="009E0337" w:rsidP="004D66D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492B351F" w14:textId="77777777" w:rsidR="009E0337" w:rsidRDefault="009E0337" w:rsidP="009E0337">
      <w:pPr>
        <w:jc w:val="center"/>
        <w:rPr>
          <w:rFonts w:ascii="Trebuchet MS" w:hAnsi="Trebuchet MS"/>
          <w:b/>
          <w:sz w:val="36"/>
          <w:szCs w:val="36"/>
        </w:rPr>
      </w:pPr>
    </w:p>
    <w:p w14:paraId="2E3F5803" w14:textId="77777777" w:rsidR="009E0337" w:rsidRDefault="009E0337"/>
    <w:sectPr w:rsidR="009E0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37"/>
    <w:rsid w:val="009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7481FB"/>
  <w15:chartTrackingRefBased/>
  <w15:docId w15:val="{23AB5B2B-D4A4-4214-AA79-0199BD96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Tonie-Ann Broomfield</dc:creator>
  <cp:keywords/>
  <dc:description/>
  <cp:lastModifiedBy>Tonie-Ann Broomfield</cp:lastModifiedBy>
  <cp:revision>1</cp:revision>
  <dcterms:created xsi:type="dcterms:W3CDTF">2020-10-30T22:48:00Z</dcterms:created>
  <dcterms:modified xsi:type="dcterms:W3CDTF">2020-10-30T22:51:00Z</dcterms:modified>
</cp:coreProperties>
</file>