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2401"/>
        <w:gridCol w:w="5435"/>
        <w:gridCol w:w="2154"/>
        <w:gridCol w:w="1918"/>
      </w:tblGrid>
      <w:tr w:rsidR="005442A0" w14:paraId="7F63E36C" w14:textId="77777777" w:rsidTr="005C240E">
        <w:trPr>
          <w:trHeight w:val="401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72AF3" w14:textId="77777777" w:rsidR="005442A0" w:rsidRDefault="005442A0" w:rsidP="000C7FE5">
            <w:pPr>
              <w:jc w:val="center"/>
              <w:rPr>
                <w:b/>
                <w:bCs/>
              </w:rPr>
            </w:pPr>
            <w:bookmarkStart w:id="0" w:name="_Hlk40705320"/>
            <w:r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7896A" w14:textId="77777777" w:rsidR="005442A0" w:rsidRDefault="005442A0" w:rsidP="000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F78E1" w14:textId="77777777" w:rsidR="005442A0" w:rsidRDefault="005442A0" w:rsidP="000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D339E" w14:textId="77777777" w:rsidR="005442A0" w:rsidRDefault="005442A0" w:rsidP="000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2131C" w14:textId="77777777" w:rsidR="005442A0" w:rsidRDefault="005442A0" w:rsidP="000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5442A0" w14:paraId="64AAEBAC" w14:textId="77777777" w:rsidTr="005C240E">
        <w:trPr>
          <w:trHeight w:val="2036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7F06C" w14:textId="77777777" w:rsidR="000F6E66" w:rsidRDefault="000F6E66" w:rsidP="000F6E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</w:t>
            </w:r>
            <w:r w:rsidRPr="00720478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June 2</w:t>
            </w:r>
          </w:p>
          <w:p w14:paraId="3618A6AA" w14:textId="6C2C3C85" w:rsidR="005442A0" w:rsidRDefault="000F6E66" w:rsidP="000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9:00-9:30am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881E" w14:textId="3AF82055" w:rsidR="005442A0" w:rsidRDefault="000F6E66" w:rsidP="000C7FE5">
            <w:r>
              <w:rPr>
                <w:color w:val="1F497D"/>
              </w:rPr>
              <w:t>Define conversion and select words to retell the events of Paul’s conversion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30C0" w14:textId="77777777" w:rsidR="000F6E66" w:rsidRDefault="000F6E66" w:rsidP="000F6E66">
            <w:pPr>
              <w:rPr>
                <w:color w:val="1F497D"/>
              </w:rPr>
            </w:pPr>
            <w:r>
              <w:rPr>
                <w:color w:val="1F497D"/>
              </w:rPr>
              <w:t>Activity – Students will read Isaiah 1: 18 and Acts 9:1-9. By reading this verses they will understand Saul’s travels to persecute believers and the process of Saul becoming blind. The students will complete page 105 in their Bible workbook.</w:t>
            </w:r>
          </w:p>
          <w:p w14:paraId="30EE9A9E" w14:textId="77777777" w:rsidR="005442A0" w:rsidRDefault="005442A0" w:rsidP="000C7FE5"/>
          <w:p w14:paraId="5C4B6C62" w14:textId="77777777" w:rsidR="000F6E66" w:rsidRDefault="000F6E66" w:rsidP="000C7FE5"/>
          <w:p w14:paraId="2A78E83A" w14:textId="77D6CA6A" w:rsidR="000F6E66" w:rsidRDefault="000F6E66" w:rsidP="000C7FE5">
            <w:r>
              <w:t>Teacher: Ms. Benjamin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C02D" w14:textId="77777777" w:rsidR="005442A0" w:rsidRDefault="005442A0" w:rsidP="000C7FE5"/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66A6" w14:textId="77777777" w:rsidR="005442A0" w:rsidRDefault="005442A0" w:rsidP="000C7FE5">
            <w:r>
              <w:t>Access to internet</w:t>
            </w:r>
          </w:p>
          <w:p w14:paraId="02FCC227" w14:textId="77777777" w:rsidR="005442A0" w:rsidRDefault="005442A0" w:rsidP="000C7FE5">
            <w:r>
              <w:t>Screen</w:t>
            </w:r>
          </w:p>
          <w:p w14:paraId="35B10F76" w14:textId="77777777" w:rsidR="005442A0" w:rsidRDefault="005442A0" w:rsidP="000C7FE5">
            <w:r>
              <w:t xml:space="preserve">Bible </w:t>
            </w:r>
          </w:p>
        </w:tc>
      </w:tr>
    </w:tbl>
    <w:p w14:paraId="0C20131C" w14:textId="77777777" w:rsidR="005442A0" w:rsidRDefault="005442A0" w:rsidP="005442A0"/>
    <w:tbl>
      <w:tblPr>
        <w:tblStyle w:val="TableGrid"/>
        <w:tblW w:w="13999" w:type="dxa"/>
        <w:tblLayout w:type="fixed"/>
        <w:tblLook w:val="04A0" w:firstRow="1" w:lastRow="0" w:firstColumn="1" w:lastColumn="0" w:noHBand="0" w:noVBand="1"/>
      </w:tblPr>
      <w:tblGrid>
        <w:gridCol w:w="2281"/>
        <w:gridCol w:w="2034"/>
        <w:gridCol w:w="5086"/>
        <w:gridCol w:w="2934"/>
        <w:gridCol w:w="1664"/>
      </w:tblGrid>
      <w:tr w:rsidR="005442A0" w:rsidRPr="008B4A70" w14:paraId="11EB9021" w14:textId="77777777" w:rsidTr="005C240E">
        <w:trPr>
          <w:trHeight w:val="407"/>
        </w:trPr>
        <w:tc>
          <w:tcPr>
            <w:tcW w:w="2281" w:type="dxa"/>
            <w:vAlign w:val="center"/>
          </w:tcPr>
          <w:p w14:paraId="4589C2AF" w14:textId="77777777" w:rsidR="005442A0" w:rsidRPr="008B4A70" w:rsidRDefault="005442A0" w:rsidP="000C7FE5">
            <w:pPr>
              <w:jc w:val="center"/>
              <w:rPr>
                <w:b/>
                <w:bCs/>
              </w:rPr>
            </w:pPr>
            <w:bookmarkStart w:id="1" w:name="_Hlk40108752"/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2034" w:type="dxa"/>
            <w:vAlign w:val="center"/>
          </w:tcPr>
          <w:p w14:paraId="50FE7F2D" w14:textId="77777777" w:rsidR="005442A0" w:rsidRPr="008B4A70" w:rsidRDefault="005442A0" w:rsidP="000C7FE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5086" w:type="dxa"/>
            <w:vAlign w:val="center"/>
          </w:tcPr>
          <w:p w14:paraId="4E61C5C0" w14:textId="77777777" w:rsidR="005442A0" w:rsidRPr="008B4A70" w:rsidRDefault="005442A0" w:rsidP="000C7FE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2934" w:type="dxa"/>
            <w:vAlign w:val="center"/>
          </w:tcPr>
          <w:p w14:paraId="17EC3FE1" w14:textId="77777777" w:rsidR="005442A0" w:rsidRPr="008B4A70" w:rsidRDefault="005442A0" w:rsidP="000C7FE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664" w:type="dxa"/>
            <w:vAlign w:val="center"/>
          </w:tcPr>
          <w:p w14:paraId="5D5B4825" w14:textId="77777777" w:rsidR="005442A0" w:rsidRPr="008B4A70" w:rsidRDefault="005442A0" w:rsidP="000C7FE5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5442A0" w:rsidRPr="008B4A70" w14:paraId="2AE4B9E7" w14:textId="77777777" w:rsidTr="005C240E">
        <w:trPr>
          <w:trHeight w:val="1131"/>
        </w:trPr>
        <w:tc>
          <w:tcPr>
            <w:tcW w:w="2281" w:type="dxa"/>
            <w:vAlign w:val="center"/>
          </w:tcPr>
          <w:p w14:paraId="15050FEB" w14:textId="0D463D24" w:rsidR="005442A0" w:rsidRDefault="005442A0" w:rsidP="000C7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</w:t>
            </w:r>
            <w:r w:rsidRPr="00720478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June 2</w:t>
            </w:r>
          </w:p>
          <w:p w14:paraId="5AA4551C" w14:textId="1A440BBF" w:rsidR="005442A0" w:rsidRPr="00553355" w:rsidRDefault="005442A0" w:rsidP="000C7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10:30-10:50am</w:t>
            </w:r>
          </w:p>
          <w:p w14:paraId="7E405A3F" w14:textId="77777777" w:rsidR="005442A0" w:rsidRPr="00553355" w:rsidRDefault="005442A0" w:rsidP="000C7F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14:paraId="05D325B7" w14:textId="77777777" w:rsidR="005442A0" w:rsidRDefault="005442A0" w:rsidP="000C7FE5">
            <w:r>
              <w:t xml:space="preserve">Group Blue: </w:t>
            </w:r>
          </w:p>
          <w:p w14:paraId="105A96A7" w14:textId="1B346AA3" w:rsidR="005442A0" w:rsidRPr="008B4A70" w:rsidRDefault="005442A0" w:rsidP="000C7FE5">
            <w:r>
              <w:t>To tell time to the nearest half hour using analog clocks.</w:t>
            </w:r>
          </w:p>
        </w:tc>
        <w:tc>
          <w:tcPr>
            <w:tcW w:w="5086" w:type="dxa"/>
          </w:tcPr>
          <w:p w14:paraId="4151D278" w14:textId="77777777" w:rsidR="000F6E66" w:rsidRDefault="000F6E66" w:rsidP="000F6E66">
            <w:r>
              <w:t>Students will do a pre- test to determine what they know.</w:t>
            </w:r>
          </w:p>
          <w:p w14:paraId="7B0426EC" w14:textId="77777777" w:rsidR="000F6E66" w:rsidRDefault="000F6E66" w:rsidP="000F6E66">
            <w:r>
              <w:t>Teacher will use a power point in MT to introduce time using storytelling.</w:t>
            </w:r>
          </w:p>
          <w:p w14:paraId="7E524ED8" w14:textId="635C8AAA" w:rsidR="005442A0" w:rsidRPr="008B4A70" w:rsidRDefault="005442A0" w:rsidP="000C7FE5"/>
        </w:tc>
        <w:tc>
          <w:tcPr>
            <w:tcW w:w="2934" w:type="dxa"/>
          </w:tcPr>
          <w:p w14:paraId="36A7ADEE" w14:textId="77777777" w:rsidR="005442A0" w:rsidRDefault="005442A0" w:rsidP="000C7FE5">
            <w:r>
              <w:t>Seesaw</w:t>
            </w:r>
          </w:p>
          <w:p w14:paraId="59C847DF" w14:textId="77777777" w:rsidR="005442A0" w:rsidRDefault="005442A0" w:rsidP="000C7FE5">
            <w:hyperlink r:id="rId4" w:history="1">
              <w:r>
                <w:rPr>
                  <w:rStyle w:val="Hyperlink"/>
                </w:rPr>
                <w:t>https://web.seesaw.me/</w:t>
              </w:r>
            </w:hyperlink>
          </w:p>
          <w:p w14:paraId="737A09A1" w14:textId="77777777" w:rsidR="005442A0" w:rsidRPr="008B4A70" w:rsidRDefault="005442A0" w:rsidP="000C7FE5"/>
        </w:tc>
        <w:tc>
          <w:tcPr>
            <w:tcW w:w="1664" w:type="dxa"/>
          </w:tcPr>
          <w:p w14:paraId="2BD05A9A" w14:textId="77777777" w:rsidR="005442A0" w:rsidRDefault="005442A0" w:rsidP="000C7FE5">
            <w:r>
              <w:t>Access to internet</w:t>
            </w:r>
          </w:p>
          <w:p w14:paraId="73309C2F" w14:textId="77777777" w:rsidR="005442A0" w:rsidRPr="008B4A70" w:rsidRDefault="005442A0" w:rsidP="000C7FE5">
            <w:r>
              <w:t>Computer or iPad.</w:t>
            </w:r>
          </w:p>
        </w:tc>
      </w:tr>
      <w:tr w:rsidR="005442A0" w:rsidRPr="008B4A70" w14:paraId="28B1BA95" w14:textId="77777777" w:rsidTr="005C240E">
        <w:trPr>
          <w:trHeight w:val="1131"/>
        </w:trPr>
        <w:tc>
          <w:tcPr>
            <w:tcW w:w="2281" w:type="dxa"/>
            <w:vAlign w:val="center"/>
          </w:tcPr>
          <w:p w14:paraId="1B0D0664" w14:textId="77777777" w:rsidR="005442A0" w:rsidRDefault="005442A0" w:rsidP="005442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</w:t>
            </w:r>
            <w:r w:rsidRPr="00720478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June 2</w:t>
            </w:r>
          </w:p>
          <w:p w14:paraId="5DBAE871" w14:textId="7E12EC69" w:rsidR="005442A0" w:rsidRPr="00553355" w:rsidRDefault="005442A0" w:rsidP="005442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</w:t>
            </w:r>
            <w:r>
              <w:rPr>
                <w:b/>
                <w:bCs/>
                <w:sz w:val="18"/>
                <w:szCs w:val="18"/>
              </w:rPr>
              <w:t>55</w:t>
            </w:r>
            <w:r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1:15</w:t>
            </w:r>
            <w:r>
              <w:rPr>
                <w:b/>
                <w:bCs/>
                <w:sz w:val="18"/>
                <w:szCs w:val="18"/>
              </w:rPr>
              <w:t>am</w:t>
            </w:r>
          </w:p>
          <w:p w14:paraId="23BC8C17" w14:textId="2AB22626" w:rsidR="005442A0" w:rsidRPr="00553355" w:rsidRDefault="005442A0" w:rsidP="000C7FE5">
            <w:pPr>
              <w:jc w:val="center"/>
              <w:rPr>
                <w:b/>
                <w:bCs/>
                <w:sz w:val="18"/>
                <w:szCs w:val="18"/>
              </w:rPr>
            </w:pPr>
            <w:r w:rsidRPr="0072047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357188A" w14:textId="77777777" w:rsidR="005442A0" w:rsidRPr="00553355" w:rsidRDefault="005442A0" w:rsidP="000C7F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14:paraId="0F5512DE" w14:textId="77777777" w:rsidR="005442A0" w:rsidRDefault="005442A0" w:rsidP="000C7FE5">
            <w:r>
              <w:t xml:space="preserve">Group Green: </w:t>
            </w:r>
          </w:p>
          <w:p w14:paraId="4DC192FC" w14:textId="5D240D03" w:rsidR="005442A0" w:rsidRDefault="000F6E66" w:rsidP="000C7FE5">
            <w:r>
              <w:t>To complete review of fractions</w:t>
            </w:r>
          </w:p>
        </w:tc>
        <w:tc>
          <w:tcPr>
            <w:tcW w:w="5086" w:type="dxa"/>
          </w:tcPr>
          <w:p w14:paraId="16309A34" w14:textId="287577E9" w:rsidR="005442A0" w:rsidRDefault="000F6E66" w:rsidP="000C7FE5">
            <w:r>
              <w:t>Teacher will continue with power point in MT to develop fraction solving skills.</w:t>
            </w:r>
          </w:p>
        </w:tc>
        <w:tc>
          <w:tcPr>
            <w:tcW w:w="2934" w:type="dxa"/>
          </w:tcPr>
          <w:p w14:paraId="61986965" w14:textId="77777777" w:rsidR="005442A0" w:rsidRPr="008B4A70" w:rsidRDefault="005442A0" w:rsidP="000C7FE5"/>
        </w:tc>
        <w:tc>
          <w:tcPr>
            <w:tcW w:w="1664" w:type="dxa"/>
          </w:tcPr>
          <w:p w14:paraId="2F1043D9" w14:textId="77777777" w:rsidR="005442A0" w:rsidRDefault="005442A0" w:rsidP="000C7FE5">
            <w:r>
              <w:t>Access to internet</w:t>
            </w:r>
          </w:p>
          <w:p w14:paraId="1E07B4D9" w14:textId="77777777" w:rsidR="005442A0" w:rsidRPr="008B4A70" w:rsidRDefault="005442A0" w:rsidP="000C7FE5">
            <w:r>
              <w:t>Computer or iPad.</w:t>
            </w:r>
          </w:p>
        </w:tc>
      </w:tr>
      <w:tr w:rsidR="005442A0" w:rsidRPr="008B4A70" w14:paraId="2C92ABF2" w14:textId="77777777" w:rsidTr="005C240E">
        <w:trPr>
          <w:trHeight w:val="1131"/>
        </w:trPr>
        <w:tc>
          <w:tcPr>
            <w:tcW w:w="2281" w:type="dxa"/>
            <w:vAlign w:val="center"/>
          </w:tcPr>
          <w:p w14:paraId="0F6E445E" w14:textId="77777777" w:rsidR="005442A0" w:rsidRDefault="005442A0" w:rsidP="005442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</w:t>
            </w:r>
            <w:r w:rsidRPr="00720478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June 2</w:t>
            </w:r>
          </w:p>
          <w:p w14:paraId="14418558" w14:textId="5893E3AA" w:rsidR="005442A0" w:rsidRPr="00553355" w:rsidRDefault="005442A0" w:rsidP="005442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1:20</w:t>
            </w:r>
            <w:r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1:40</w:t>
            </w:r>
            <w:r>
              <w:rPr>
                <w:b/>
                <w:bCs/>
                <w:sz w:val="18"/>
                <w:szCs w:val="18"/>
              </w:rPr>
              <w:t>am</w:t>
            </w:r>
          </w:p>
          <w:p w14:paraId="1ABEB5BB" w14:textId="77777777" w:rsidR="005442A0" w:rsidRPr="00553355" w:rsidRDefault="005442A0" w:rsidP="000C7F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14:paraId="214E9310" w14:textId="77777777" w:rsidR="005442A0" w:rsidRPr="00553355" w:rsidRDefault="005442A0" w:rsidP="000C7FE5">
            <w:pPr>
              <w:rPr>
                <w:color w:val="000000"/>
              </w:rPr>
            </w:pPr>
            <w:r>
              <w:t xml:space="preserve">Group purple: </w:t>
            </w:r>
          </w:p>
          <w:p w14:paraId="5E6C9544" w14:textId="5F828736" w:rsidR="005442A0" w:rsidRDefault="000F6E66" w:rsidP="000C7FE5">
            <w:r>
              <w:t>To tell time to the nearest hour.</w:t>
            </w:r>
          </w:p>
        </w:tc>
        <w:tc>
          <w:tcPr>
            <w:tcW w:w="5086" w:type="dxa"/>
          </w:tcPr>
          <w:p w14:paraId="186614A3" w14:textId="77777777" w:rsidR="000F6E66" w:rsidRDefault="000F6E66" w:rsidP="000F6E66">
            <w:r>
              <w:t>Students will do a pre- test to determine what they know.</w:t>
            </w:r>
          </w:p>
          <w:p w14:paraId="1F32757A" w14:textId="77777777" w:rsidR="000F6E66" w:rsidRDefault="000F6E66" w:rsidP="000F6E66">
            <w:r>
              <w:t>Teacher will use a power point in MT to introduce time using storytelling.</w:t>
            </w:r>
          </w:p>
          <w:p w14:paraId="06A74459" w14:textId="223F55D1" w:rsidR="000F6E66" w:rsidRPr="000F6E66" w:rsidRDefault="000F6E66" w:rsidP="000F6E66"/>
        </w:tc>
        <w:tc>
          <w:tcPr>
            <w:tcW w:w="2934" w:type="dxa"/>
          </w:tcPr>
          <w:p w14:paraId="59F5BA5C" w14:textId="77777777" w:rsidR="005442A0" w:rsidRDefault="005442A0" w:rsidP="000C7FE5">
            <w:r>
              <w:t>Seesaw</w:t>
            </w:r>
          </w:p>
          <w:p w14:paraId="42FB45D2" w14:textId="77777777" w:rsidR="005442A0" w:rsidRDefault="005442A0" w:rsidP="000C7FE5">
            <w:hyperlink r:id="rId5" w:history="1">
              <w:r>
                <w:rPr>
                  <w:rStyle w:val="Hyperlink"/>
                </w:rPr>
                <w:t>https://web.seesaw.me/</w:t>
              </w:r>
            </w:hyperlink>
          </w:p>
          <w:p w14:paraId="3CB2606E" w14:textId="77777777" w:rsidR="005442A0" w:rsidRPr="008B4A70" w:rsidRDefault="005442A0" w:rsidP="000C7FE5"/>
        </w:tc>
        <w:tc>
          <w:tcPr>
            <w:tcW w:w="1664" w:type="dxa"/>
          </w:tcPr>
          <w:p w14:paraId="222A3F51" w14:textId="77777777" w:rsidR="005442A0" w:rsidRDefault="005442A0" w:rsidP="000C7FE5">
            <w:r>
              <w:t>Access to internet</w:t>
            </w:r>
          </w:p>
          <w:p w14:paraId="49CBDAB8" w14:textId="77777777" w:rsidR="005442A0" w:rsidRPr="008B4A70" w:rsidRDefault="005442A0" w:rsidP="000C7FE5">
            <w:r>
              <w:t>Computer or iPad.</w:t>
            </w:r>
          </w:p>
        </w:tc>
      </w:tr>
      <w:bookmarkEnd w:id="1"/>
    </w:tbl>
    <w:p w14:paraId="11DB3A5C" w14:textId="77777777" w:rsidR="005442A0" w:rsidRDefault="005442A0" w:rsidP="005442A0"/>
    <w:p w14:paraId="225A8DED" w14:textId="77777777" w:rsidR="005442A0" w:rsidRDefault="005442A0" w:rsidP="005442A0"/>
    <w:p w14:paraId="070380E9" w14:textId="77777777" w:rsidR="005442A0" w:rsidRDefault="005442A0" w:rsidP="005442A0"/>
    <w:tbl>
      <w:tblPr>
        <w:tblW w:w="14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479"/>
        <w:gridCol w:w="8102"/>
        <w:gridCol w:w="1716"/>
        <w:gridCol w:w="1358"/>
      </w:tblGrid>
      <w:tr w:rsidR="005442A0" w14:paraId="16AB1847" w14:textId="77777777" w:rsidTr="005C240E">
        <w:trPr>
          <w:trHeight w:val="465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52CE2" w14:textId="77777777" w:rsidR="005442A0" w:rsidRDefault="005442A0" w:rsidP="000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7A375" w14:textId="77777777" w:rsidR="005442A0" w:rsidRDefault="005442A0" w:rsidP="000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8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692AD" w14:textId="77777777" w:rsidR="005442A0" w:rsidRDefault="005442A0" w:rsidP="000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5C228" w14:textId="77777777" w:rsidR="005442A0" w:rsidRDefault="005442A0" w:rsidP="000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61AB2" w14:textId="77777777" w:rsidR="005442A0" w:rsidRDefault="005442A0" w:rsidP="000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5442A0" w14:paraId="4C65C6E3" w14:textId="77777777" w:rsidTr="005C240E">
        <w:trPr>
          <w:trHeight w:val="45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F07B4" w14:textId="376D34BF" w:rsidR="005442A0" w:rsidRDefault="000F6E66" w:rsidP="000C7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Tues/ June 2</w:t>
            </w:r>
          </w:p>
          <w:p w14:paraId="738D4326" w14:textId="348EBBE6" w:rsidR="000F6E66" w:rsidRDefault="000F6E66" w:rsidP="000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2:15pm</w:t>
            </w:r>
          </w:p>
          <w:p w14:paraId="6D6748CC" w14:textId="77777777" w:rsidR="005442A0" w:rsidRDefault="005442A0" w:rsidP="000C7FE5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B418" w14:textId="182F2F77" w:rsidR="005442A0" w:rsidRDefault="000F6E66" w:rsidP="000C7FE5">
            <w:r>
              <w:t xml:space="preserve">To understand what </w:t>
            </w:r>
            <w:proofErr w:type="gramStart"/>
            <w:r>
              <w:t>is soil</w:t>
            </w:r>
            <w:proofErr w:type="gramEnd"/>
            <w:r>
              <w:t xml:space="preserve"> and how it is affected.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FE56" w14:textId="77777777" w:rsidR="005442A0" w:rsidRDefault="000F6E66" w:rsidP="000C7FE5">
            <w:r>
              <w:t xml:space="preserve">Teacher explains what </w:t>
            </w:r>
            <w:proofErr w:type="gramStart"/>
            <w:r>
              <w:t>is soil erosion</w:t>
            </w:r>
            <w:proofErr w:type="gramEnd"/>
            <w:r>
              <w:t xml:space="preserve"> and how it is happens using videos and power points.</w:t>
            </w:r>
            <w:r w:rsidR="005C240E">
              <w:t xml:space="preserve"> Students do activity in </w:t>
            </w:r>
            <w:proofErr w:type="spellStart"/>
            <w:r w:rsidR="005C240E">
              <w:t>edpuzzle</w:t>
            </w:r>
            <w:proofErr w:type="spellEnd"/>
            <w:r w:rsidR="005C240E">
              <w:t>.</w:t>
            </w:r>
          </w:p>
          <w:p w14:paraId="4EE9CB78" w14:textId="30297788" w:rsidR="005C240E" w:rsidRDefault="005C240E" w:rsidP="000C7FE5">
            <w:hyperlink r:id="rId6" w:history="1">
              <w:r>
                <w:rPr>
                  <w:rStyle w:val="Hyperlink"/>
                </w:rPr>
                <w:t>https://edpuzzle.com/assignments/5ed597371aef303f76fb7d40/students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D32E" w14:textId="77777777" w:rsidR="005442A0" w:rsidRDefault="005C240E" w:rsidP="000C7FE5">
            <w:r>
              <w:t>Edpuzzle.com</w:t>
            </w:r>
          </w:p>
          <w:p w14:paraId="7A2F90C2" w14:textId="03C3DDD4" w:rsidR="005C240E" w:rsidRDefault="005C240E" w:rsidP="000C7FE5"/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5E56" w14:textId="77777777" w:rsidR="005442A0" w:rsidRDefault="005442A0" w:rsidP="000C7FE5">
            <w:r>
              <w:t>Access to internet</w:t>
            </w:r>
          </w:p>
          <w:p w14:paraId="341CC676" w14:textId="77777777" w:rsidR="005442A0" w:rsidRDefault="005442A0" w:rsidP="000C7FE5">
            <w:r>
              <w:t>Screen</w:t>
            </w:r>
          </w:p>
          <w:p w14:paraId="4EF65FB4" w14:textId="77777777" w:rsidR="005442A0" w:rsidRDefault="005442A0" w:rsidP="000C7FE5">
            <w:r>
              <w:t>paper</w:t>
            </w:r>
          </w:p>
          <w:p w14:paraId="5CC25721" w14:textId="77777777" w:rsidR="005442A0" w:rsidRDefault="005442A0" w:rsidP="000C7FE5">
            <w:r>
              <w:t>Pencil</w:t>
            </w:r>
          </w:p>
          <w:p w14:paraId="2695658E" w14:textId="77777777" w:rsidR="005442A0" w:rsidRDefault="005442A0" w:rsidP="000C7FE5"/>
        </w:tc>
      </w:tr>
    </w:tbl>
    <w:p w14:paraId="778BC52F" w14:textId="77777777" w:rsidR="005442A0" w:rsidRDefault="005442A0" w:rsidP="005442A0"/>
    <w:p w14:paraId="48188A4B" w14:textId="77777777" w:rsidR="005442A0" w:rsidRDefault="005442A0" w:rsidP="005442A0"/>
    <w:p w14:paraId="707E4093" w14:textId="77777777" w:rsidR="005442A0" w:rsidRDefault="005442A0" w:rsidP="005442A0"/>
    <w:p w14:paraId="368045BB" w14:textId="77777777" w:rsidR="005442A0" w:rsidRDefault="005442A0" w:rsidP="005442A0"/>
    <w:p w14:paraId="71FFFA5C" w14:textId="77777777" w:rsidR="005442A0" w:rsidRDefault="005442A0" w:rsidP="005442A0"/>
    <w:p w14:paraId="04349D0D" w14:textId="77777777" w:rsidR="005442A0" w:rsidRDefault="005442A0" w:rsidP="005442A0"/>
    <w:p w14:paraId="7179B87D" w14:textId="77777777" w:rsidR="005442A0" w:rsidRDefault="005442A0" w:rsidP="005442A0"/>
    <w:p w14:paraId="65A77929" w14:textId="77777777" w:rsidR="005442A0" w:rsidRDefault="005442A0" w:rsidP="005442A0"/>
    <w:p w14:paraId="64E00D82" w14:textId="77777777" w:rsidR="005442A0" w:rsidRDefault="005442A0" w:rsidP="005442A0"/>
    <w:tbl>
      <w:tblPr>
        <w:tblW w:w="138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2256"/>
        <w:gridCol w:w="4450"/>
        <w:gridCol w:w="3397"/>
        <w:gridCol w:w="1940"/>
      </w:tblGrid>
      <w:tr w:rsidR="005442A0" w14:paraId="0EB9C740" w14:textId="77777777" w:rsidTr="005C240E">
        <w:trPr>
          <w:trHeight w:val="473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3187C" w14:textId="77777777" w:rsidR="005442A0" w:rsidRDefault="005442A0" w:rsidP="000C7FE5">
            <w:pPr>
              <w:jc w:val="center"/>
              <w:rPr>
                <w:b/>
                <w:bCs/>
              </w:rPr>
            </w:pPr>
            <w:bookmarkStart w:id="2" w:name="_GoBack"/>
            <w:bookmarkEnd w:id="2"/>
            <w:r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F01E0" w14:textId="77777777" w:rsidR="005442A0" w:rsidRDefault="005442A0" w:rsidP="000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4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7A406" w14:textId="77777777" w:rsidR="005442A0" w:rsidRDefault="005442A0" w:rsidP="000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C6D1E" w14:textId="77777777" w:rsidR="005442A0" w:rsidRDefault="005442A0" w:rsidP="000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30A29" w14:textId="77777777" w:rsidR="005442A0" w:rsidRDefault="005442A0" w:rsidP="000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5442A0" w14:paraId="15E89FEF" w14:textId="77777777" w:rsidTr="005C240E">
        <w:trPr>
          <w:trHeight w:val="1316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42B2E" w14:textId="77777777" w:rsidR="005442A0" w:rsidRDefault="005442A0" w:rsidP="005442A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Tue. 2 June</w:t>
            </w:r>
          </w:p>
          <w:p w14:paraId="72E32848" w14:textId="30595276" w:rsidR="005442A0" w:rsidRDefault="005442A0" w:rsidP="00544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4F08" w14:textId="77777777" w:rsidR="005442A0" w:rsidRDefault="005442A0" w:rsidP="005442A0">
            <w:pPr>
              <w:spacing w:line="252" w:lineRule="auto"/>
            </w:pPr>
            <w:r>
              <w:t>Student will complete spelling test.</w:t>
            </w:r>
          </w:p>
          <w:p w14:paraId="128DE1C4" w14:textId="77777777" w:rsidR="005442A0" w:rsidRDefault="005442A0" w:rsidP="005442A0">
            <w:pPr>
              <w:spacing w:line="252" w:lineRule="auto"/>
            </w:pPr>
          </w:p>
          <w:p w14:paraId="0F8D477F" w14:textId="681AD96B" w:rsidR="005442A0" w:rsidRDefault="005442A0" w:rsidP="005442A0">
            <w:r>
              <w:t xml:space="preserve">Student will complete reading comprehension packet. 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C711" w14:textId="77777777" w:rsidR="005442A0" w:rsidRPr="00600E58" w:rsidRDefault="005442A0" w:rsidP="005442A0">
            <w:pPr>
              <w:spacing w:line="252" w:lineRule="auto"/>
              <w:rPr>
                <w:b/>
              </w:rPr>
            </w:pPr>
            <w:r w:rsidRPr="00600E58">
              <w:rPr>
                <w:b/>
              </w:rPr>
              <w:t>Reading:</w:t>
            </w:r>
          </w:p>
          <w:p w14:paraId="36C8D847" w14:textId="77777777" w:rsidR="005442A0" w:rsidRDefault="005442A0" w:rsidP="005442A0">
            <w:pPr>
              <w:spacing w:line="252" w:lineRule="auto"/>
            </w:pPr>
            <w:r>
              <w:t>The student will complete second reading comprehension worksheet after completing their spelling test. The teacher will give instruction on what they are expected to do on live teaching session.</w:t>
            </w:r>
          </w:p>
          <w:p w14:paraId="521DF45C" w14:textId="77777777" w:rsidR="005442A0" w:rsidRDefault="005442A0" w:rsidP="005442A0">
            <w:pPr>
              <w:spacing w:line="252" w:lineRule="auto"/>
            </w:pPr>
          </w:p>
          <w:p w14:paraId="62343BB8" w14:textId="77777777" w:rsidR="005442A0" w:rsidRPr="00600E58" w:rsidRDefault="005442A0" w:rsidP="005442A0">
            <w:pPr>
              <w:spacing w:line="252" w:lineRule="auto"/>
              <w:rPr>
                <w:b/>
              </w:rPr>
            </w:pPr>
            <w:r>
              <w:rPr>
                <w:b/>
              </w:rPr>
              <w:t>Spelling</w:t>
            </w:r>
            <w:r w:rsidRPr="00600E58">
              <w:rPr>
                <w:b/>
              </w:rPr>
              <w:t>:</w:t>
            </w:r>
          </w:p>
          <w:p w14:paraId="39FC97FF" w14:textId="08E3FAEE" w:rsidR="005442A0" w:rsidRDefault="005442A0" w:rsidP="005442A0">
            <w:r>
              <w:t>On a live video session, the teacher will conduct the students spelling test. Group one will come on at 12:30- 12:50 pm for their spelling test, whiles group 2 will come on at 1:00pm.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4452" w14:textId="77777777" w:rsidR="005442A0" w:rsidRDefault="005442A0" w:rsidP="005442A0">
            <w:r>
              <w:t>Seesaw</w:t>
            </w:r>
          </w:p>
          <w:p w14:paraId="7D2FB8AE" w14:textId="77777777" w:rsidR="005442A0" w:rsidRDefault="005442A0" w:rsidP="005442A0">
            <w:hyperlink r:id="rId7" w:history="1">
              <w:r>
                <w:rPr>
                  <w:rStyle w:val="Hyperlink"/>
                </w:rPr>
                <w:t>https://web.seesaw.me/</w:t>
              </w:r>
            </w:hyperlink>
          </w:p>
          <w:p w14:paraId="0DD633B6" w14:textId="77777777" w:rsidR="005442A0" w:rsidRDefault="005442A0" w:rsidP="005442A0"/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E293" w14:textId="77777777" w:rsidR="005442A0" w:rsidRDefault="005442A0" w:rsidP="005442A0">
            <w:pPr>
              <w:spacing w:line="252" w:lineRule="auto"/>
            </w:pPr>
            <w:r>
              <w:t>Access to internet</w:t>
            </w:r>
          </w:p>
          <w:p w14:paraId="111CE285" w14:textId="77777777" w:rsidR="005442A0" w:rsidRDefault="005442A0" w:rsidP="005442A0">
            <w:pPr>
              <w:spacing w:line="252" w:lineRule="auto"/>
            </w:pPr>
            <w:r>
              <w:t>Screen</w:t>
            </w:r>
          </w:p>
          <w:p w14:paraId="37C4D9E9" w14:textId="77777777" w:rsidR="005442A0" w:rsidRDefault="005442A0" w:rsidP="005442A0"/>
        </w:tc>
      </w:tr>
    </w:tbl>
    <w:p w14:paraId="184C479A" w14:textId="77777777" w:rsidR="005442A0" w:rsidRDefault="005442A0" w:rsidP="005442A0"/>
    <w:p w14:paraId="4163A621" w14:textId="77777777" w:rsidR="005442A0" w:rsidRPr="003F7FE5" w:rsidRDefault="005442A0" w:rsidP="005442A0"/>
    <w:p w14:paraId="26E908E5" w14:textId="77777777" w:rsidR="005442A0" w:rsidRDefault="005442A0" w:rsidP="005442A0"/>
    <w:bookmarkEnd w:id="0"/>
    <w:p w14:paraId="550708EA" w14:textId="77777777" w:rsidR="005442A0" w:rsidRDefault="005442A0" w:rsidP="005442A0"/>
    <w:p w14:paraId="3894F464" w14:textId="77777777" w:rsidR="008E1F13" w:rsidRDefault="008E1F13"/>
    <w:sectPr w:rsidR="008E1F13" w:rsidSect="005C24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A0"/>
    <w:rsid w:val="000F6E66"/>
    <w:rsid w:val="005442A0"/>
    <w:rsid w:val="005C240E"/>
    <w:rsid w:val="008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9B73"/>
  <w15:chartTrackingRefBased/>
  <w15:docId w15:val="{A1F7B30C-0A01-47D3-8826-DF3DA713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42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42A0"/>
    <w:rPr>
      <w:color w:val="0563C1"/>
      <w:u w:val="single"/>
    </w:rPr>
  </w:style>
  <w:style w:type="table" w:styleId="TableGrid">
    <w:name w:val="Table Grid"/>
    <w:basedOn w:val="TableNormal"/>
    <w:uiPriority w:val="39"/>
    <w:rsid w:val="0054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seesaw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puzzle.com/assignments/5ed597371aef303f76fb7d40/students" TargetMode="External"/><Relationship Id="rId5" Type="http://schemas.openxmlformats.org/officeDocument/2006/relationships/hyperlink" Target="https://web.seesaw.me/" TargetMode="External"/><Relationship Id="rId4" Type="http://schemas.openxmlformats.org/officeDocument/2006/relationships/hyperlink" Target="https://web.seesaw.m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Seerattan</dc:creator>
  <cp:keywords/>
  <dc:description/>
  <cp:lastModifiedBy>Marsha Seerattan</cp:lastModifiedBy>
  <cp:revision>1</cp:revision>
  <dcterms:created xsi:type="dcterms:W3CDTF">2020-06-01T21:39:00Z</dcterms:created>
  <dcterms:modified xsi:type="dcterms:W3CDTF">2020-06-02T00:02:00Z</dcterms:modified>
</cp:coreProperties>
</file>